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39A16" w14:textId="77777777" w:rsidR="00C35B79" w:rsidRPr="00E33F02" w:rsidRDefault="006B31DA" w:rsidP="005A320B">
      <w:pPr>
        <w:pStyle w:val="NoSpacing"/>
        <w:rPr>
          <w:rFonts w:ascii="Arial Rounded MT Bold" w:hAnsi="Arial Rounded MT Bold"/>
          <w:i/>
          <w:color w:val="C00000"/>
          <w:sz w:val="120"/>
          <w:szCs w:val="120"/>
        </w:rPr>
      </w:pPr>
      <w:bookmarkStart w:id="0" w:name="_GoBack"/>
      <w:bookmarkEnd w:id="0"/>
      <w:r w:rsidRPr="00E33F02">
        <w:rPr>
          <w:rFonts w:ascii="Arial Rounded MT Bold" w:hAnsi="Arial Rounded MT Bold"/>
          <w:i/>
          <w:noProof/>
          <w:color w:val="C00000"/>
          <w:sz w:val="120"/>
          <w:szCs w:val="120"/>
        </w:rPr>
        <w:drawing>
          <wp:anchor distT="0" distB="0" distL="114300" distR="114300" simplePos="0" relativeHeight="251658240" behindDoc="0" locked="0" layoutInCell="1" allowOverlap="1" wp14:anchorId="7A25A1CA" wp14:editId="10BCB70D">
            <wp:simplePos x="0" y="0"/>
            <wp:positionH relativeFrom="column">
              <wp:posOffset>19050</wp:posOffset>
            </wp:positionH>
            <wp:positionV relativeFrom="paragraph">
              <wp:posOffset>0</wp:posOffset>
            </wp:positionV>
            <wp:extent cx="1907027" cy="2412460"/>
            <wp:effectExtent l="19050" t="0" r="0" b="0"/>
            <wp:wrapSquare wrapText="bothSides"/>
            <wp:docPr id="2" name="Picture 1" descr="http://t3.gstatic.com/images?q=tbn:ANd9GcS0shGU9QGNByHcexhWea3ZWkZ06-yWUh_lu8-NFT2MT-qGre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shGU9QGNByHcexhWea3ZWkZ06-yWUh_lu8-NFT2MT-qGrehQ"/>
                    <pic:cNvPicPr>
                      <a:picLocks noChangeAspect="1" noChangeArrowheads="1"/>
                    </pic:cNvPicPr>
                  </pic:nvPicPr>
                  <pic:blipFill>
                    <a:blip r:embed="rId4" cstate="print"/>
                    <a:srcRect/>
                    <a:stretch>
                      <a:fillRect/>
                    </a:stretch>
                  </pic:blipFill>
                  <pic:spPr bwMode="auto">
                    <a:xfrm>
                      <a:off x="0" y="0"/>
                      <a:ext cx="1907027" cy="2412460"/>
                    </a:xfrm>
                    <a:prstGeom prst="rect">
                      <a:avLst/>
                    </a:prstGeom>
                    <a:noFill/>
                    <a:ln w="9525">
                      <a:noFill/>
                      <a:miter lim="800000"/>
                      <a:headEnd/>
                      <a:tailEnd/>
                    </a:ln>
                  </pic:spPr>
                </pic:pic>
              </a:graphicData>
            </a:graphic>
          </wp:anchor>
        </w:drawing>
      </w:r>
      <w:r w:rsidRPr="00E33F02">
        <w:rPr>
          <w:rFonts w:ascii="Arial Rounded MT Bold" w:hAnsi="Arial Rounded MT Bold"/>
          <w:i/>
          <w:color w:val="C00000"/>
          <w:sz w:val="120"/>
          <w:szCs w:val="120"/>
        </w:rPr>
        <w:t>All abo</w:t>
      </w:r>
      <w:r w:rsidR="00C35B79" w:rsidRPr="00E33F02">
        <w:rPr>
          <w:rFonts w:ascii="Arial Rounded MT Bold" w:hAnsi="Arial Rounded MT Bold"/>
          <w:i/>
          <w:color w:val="C00000"/>
          <w:sz w:val="120"/>
          <w:szCs w:val="120"/>
        </w:rPr>
        <w:t>a</w:t>
      </w:r>
      <w:r w:rsidRPr="00E33F02">
        <w:rPr>
          <w:rFonts w:ascii="Arial Rounded MT Bold" w:hAnsi="Arial Rounded MT Bold"/>
          <w:i/>
          <w:color w:val="C00000"/>
          <w:sz w:val="120"/>
          <w:szCs w:val="120"/>
        </w:rPr>
        <w:t>rd!</w:t>
      </w:r>
    </w:p>
    <w:p w14:paraId="429B26AB" w14:textId="6A0E2465" w:rsidR="007F0323" w:rsidRDefault="00CA427A" w:rsidP="007F502C">
      <w:pPr>
        <w:pStyle w:val="NoSpacing"/>
        <w:jc w:val="center"/>
        <w:rPr>
          <w:rFonts w:ascii="Arial Black" w:hAnsi="Arial Black"/>
          <w:sz w:val="28"/>
          <w:szCs w:val="28"/>
        </w:rPr>
      </w:pPr>
      <w:r w:rsidRPr="00CA427A">
        <w:rPr>
          <w:rFonts w:ascii="Arial Black" w:hAnsi="Arial Black"/>
          <w:sz w:val="28"/>
          <w:szCs w:val="28"/>
        </w:rPr>
        <w:t>No.</w:t>
      </w:r>
      <w:r w:rsidR="006037EB">
        <w:rPr>
          <w:rFonts w:ascii="Arial Black" w:hAnsi="Arial Black"/>
          <w:sz w:val="28"/>
          <w:szCs w:val="28"/>
        </w:rPr>
        <w:t>3</w:t>
      </w:r>
      <w:r w:rsidRPr="00CA427A">
        <w:rPr>
          <w:rFonts w:ascii="Arial Black" w:hAnsi="Arial Black"/>
          <w:sz w:val="28"/>
          <w:szCs w:val="28"/>
        </w:rPr>
        <w:t>1</w:t>
      </w:r>
      <w:r w:rsidR="00E769E6">
        <w:rPr>
          <w:rFonts w:ascii="Arial Black" w:hAnsi="Arial Black"/>
          <w:sz w:val="28"/>
          <w:szCs w:val="28"/>
        </w:rPr>
        <w:t xml:space="preserve"> </w:t>
      </w:r>
      <w:r w:rsidR="00E769E6" w:rsidRPr="00E769E6">
        <w:rPr>
          <w:rFonts w:ascii="Arial Black" w:hAnsi="Arial Black"/>
          <w:color w:val="00B050"/>
          <w:sz w:val="28"/>
          <w:szCs w:val="28"/>
        </w:rPr>
        <w:t>Spring</w:t>
      </w:r>
      <w:r w:rsidR="00E769E6">
        <w:rPr>
          <w:rFonts w:ascii="Arial Black" w:hAnsi="Arial Black"/>
          <w:sz w:val="28"/>
          <w:szCs w:val="28"/>
        </w:rPr>
        <w:t xml:space="preserve"> 2022</w:t>
      </w:r>
    </w:p>
    <w:p w14:paraId="55273E85" w14:textId="77777777" w:rsidR="006B31DA" w:rsidRPr="00E33F02" w:rsidRDefault="006B31DA" w:rsidP="00E33F02">
      <w:pPr>
        <w:pStyle w:val="NoSpacing"/>
        <w:jc w:val="center"/>
        <w:rPr>
          <w:rFonts w:ascii="Arial Rounded MT Bold" w:hAnsi="Arial Rounded MT Bold"/>
          <w:sz w:val="40"/>
          <w:szCs w:val="40"/>
        </w:rPr>
      </w:pPr>
      <w:r w:rsidRPr="00E33F02">
        <w:rPr>
          <w:rFonts w:ascii="Arial Rounded MT Bold" w:hAnsi="Arial Rounded MT Bold"/>
          <w:sz w:val="40"/>
          <w:szCs w:val="40"/>
        </w:rPr>
        <w:t>All us Catholics on board together</w:t>
      </w:r>
    </w:p>
    <w:p w14:paraId="5D964A55" w14:textId="259278F7" w:rsidR="00887840" w:rsidRDefault="00887840" w:rsidP="006B31DA">
      <w:pPr>
        <w:pStyle w:val="NoSpacing"/>
        <w:pBdr>
          <w:bottom w:val="single" w:sz="6" w:space="1" w:color="auto"/>
        </w:pBdr>
        <w:rPr>
          <w:rFonts w:ascii="Arial" w:hAnsi="Arial" w:cs="Arial"/>
          <w:sz w:val="24"/>
          <w:szCs w:val="24"/>
        </w:rPr>
      </w:pPr>
      <w:r w:rsidRPr="00887840">
        <w:rPr>
          <w:rFonts w:ascii="Arial" w:hAnsi="Arial" w:cs="Arial"/>
          <w:sz w:val="24"/>
          <w:szCs w:val="24"/>
        </w:rPr>
        <w:t>A</w:t>
      </w:r>
      <w:r w:rsidR="00A972FC">
        <w:rPr>
          <w:rFonts w:ascii="Arial" w:hAnsi="Arial" w:cs="Arial"/>
          <w:sz w:val="24"/>
          <w:szCs w:val="24"/>
        </w:rPr>
        <w:t xml:space="preserve"> quarterly</w:t>
      </w:r>
      <w:r w:rsidRPr="00887840">
        <w:rPr>
          <w:rFonts w:ascii="Arial" w:hAnsi="Arial" w:cs="Arial"/>
          <w:sz w:val="24"/>
          <w:szCs w:val="24"/>
        </w:rPr>
        <w:t xml:space="preserve"> Newsletter</w:t>
      </w:r>
      <w:r>
        <w:rPr>
          <w:rFonts w:ascii="Arial" w:hAnsi="Arial" w:cs="Arial"/>
          <w:sz w:val="24"/>
          <w:szCs w:val="24"/>
        </w:rPr>
        <w:t xml:space="preserve"> of encouragement for all Catholics</w:t>
      </w:r>
      <w:r w:rsidR="007F0323">
        <w:rPr>
          <w:rFonts w:ascii="Arial" w:hAnsi="Arial" w:cs="Arial"/>
          <w:sz w:val="24"/>
          <w:szCs w:val="24"/>
        </w:rPr>
        <w:t xml:space="preserve"> in </w:t>
      </w:r>
      <w:r w:rsidR="00C14400">
        <w:rPr>
          <w:rFonts w:ascii="Arial" w:hAnsi="Arial" w:cs="Arial"/>
          <w:sz w:val="24"/>
          <w:szCs w:val="24"/>
        </w:rPr>
        <w:t>the parish of Saint Pius X,</w:t>
      </w:r>
      <w:r w:rsidR="007F0323">
        <w:rPr>
          <w:rFonts w:ascii="Arial" w:hAnsi="Arial" w:cs="Arial"/>
          <w:sz w:val="24"/>
          <w:szCs w:val="24"/>
        </w:rPr>
        <w:t xml:space="preserve"> Heidelberg</w:t>
      </w:r>
      <w:r w:rsidR="00C14400">
        <w:rPr>
          <w:rFonts w:ascii="Arial" w:hAnsi="Arial" w:cs="Arial"/>
          <w:sz w:val="24"/>
          <w:szCs w:val="24"/>
        </w:rPr>
        <w:t xml:space="preserve"> West</w:t>
      </w:r>
    </w:p>
    <w:p w14:paraId="69AE8CCC" w14:textId="016F9D44" w:rsidR="00887840" w:rsidRDefault="00887840" w:rsidP="006B31DA">
      <w:pPr>
        <w:pStyle w:val="NoSpacing"/>
        <w:rPr>
          <w:rFonts w:ascii="Arial" w:hAnsi="Arial" w:cs="Arial"/>
          <w:sz w:val="24"/>
          <w:szCs w:val="24"/>
        </w:rPr>
      </w:pPr>
    </w:p>
    <w:p w14:paraId="685C59DB" w14:textId="31F0F01A" w:rsidR="003442EE" w:rsidRPr="00E43BCF" w:rsidRDefault="00EB27A5" w:rsidP="006B31DA">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76672" behindDoc="0" locked="0" layoutInCell="1" allowOverlap="1" wp14:anchorId="32C71A28" wp14:editId="3022115D">
            <wp:simplePos x="0" y="0"/>
            <wp:positionH relativeFrom="column">
              <wp:posOffset>4015534</wp:posOffset>
            </wp:positionH>
            <wp:positionV relativeFrom="paragraph">
              <wp:posOffset>69747</wp:posOffset>
            </wp:positionV>
            <wp:extent cx="2554605" cy="4179570"/>
            <wp:effectExtent l="0" t="0" r="0" b="0"/>
            <wp:wrapSquare wrapText="bothSides"/>
            <wp:docPr id="40" name="Picture 1" descr="C:\Users\brbarry.LAP-BRBARRY\AppData\Local\Microsoft\Windows\Temporary Internet Files\Content.Word\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barry.LAP-BRBARRY\AppData\Local\Microsoft\Windows\Temporary Internet Files\Content.Word\img023.jpg"/>
                    <pic:cNvPicPr>
                      <a:picLocks noChangeAspect="1" noChangeArrowheads="1"/>
                    </pic:cNvPicPr>
                  </pic:nvPicPr>
                  <pic:blipFill>
                    <a:blip r:embed="rId5" cstate="print"/>
                    <a:srcRect/>
                    <a:stretch>
                      <a:fillRect/>
                    </a:stretch>
                  </pic:blipFill>
                  <pic:spPr bwMode="auto">
                    <a:xfrm>
                      <a:off x="0" y="0"/>
                      <a:ext cx="2554605" cy="4179570"/>
                    </a:xfrm>
                    <a:prstGeom prst="rect">
                      <a:avLst/>
                    </a:prstGeom>
                    <a:noFill/>
                    <a:ln w="9525">
                      <a:noFill/>
                      <a:miter lim="800000"/>
                      <a:headEnd/>
                      <a:tailEnd/>
                    </a:ln>
                  </pic:spPr>
                </pic:pic>
              </a:graphicData>
            </a:graphic>
          </wp:anchor>
        </w:drawing>
      </w:r>
      <w:r w:rsidR="003442EE" w:rsidRPr="003442EE">
        <w:rPr>
          <w:rFonts w:ascii="Cooper Std Black" w:hAnsi="Cooper Std Black" w:cs="Arial"/>
          <w:color w:val="632423" w:themeColor="accent2" w:themeShade="80"/>
          <w:sz w:val="28"/>
          <w:szCs w:val="28"/>
        </w:rPr>
        <w:t>Surprise local Heidelberg West artist!</w:t>
      </w:r>
    </w:p>
    <w:p w14:paraId="39F0080A" w14:textId="736DC7A2" w:rsidR="00433944" w:rsidRPr="003442EE" w:rsidRDefault="00433944" w:rsidP="006B31DA">
      <w:pPr>
        <w:pStyle w:val="NoSpacing"/>
        <w:rPr>
          <w:rFonts w:ascii="Cooper Std Black" w:hAnsi="Cooper Std Black" w:cs="Arial"/>
          <w:color w:val="632423" w:themeColor="accent2" w:themeShade="80"/>
          <w:sz w:val="28"/>
          <w:szCs w:val="28"/>
        </w:rPr>
      </w:pPr>
    </w:p>
    <w:p w14:paraId="48714D89" w14:textId="42847C0E" w:rsidR="005A320B" w:rsidRDefault="00622FD6" w:rsidP="003442EE">
      <w:pPr>
        <w:pStyle w:val="NoSpacing"/>
        <w:ind w:firstLine="720"/>
        <w:rPr>
          <w:rFonts w:ascii="Arial" w:hAnsi="Arial" w:cs="Arial"/>
        </w:rPr>
      </w:pPr>
      <w:r>
        <w:rPr>
          <w:rFonts w:ascii="Arial" w:hAnsi="Arial" w:cs="Arial"/>
        </w:rPr>
        <w:t>W</w:t>
      </w:r>
      <w:r w:rsidR="003442EE">
        <w:rPr>
          <w:rFonts w:ascii="Arial" w:hAnsi="Arial" w:cs="Arial"/>
        </w:rPr>
        <w:t xml:space="preserve">hile delivering copies of </w:t>
      </w:r>
      <w:r w:rsidR="003442EE" w:rsidRPr="00C14400">
        <w:rPr>
          <w:rFonts w:ascii="Arial Rounded MT Bold" w:hAnsi="Arial Rounded MT Bold" w:cs="Arial"/>
          <w:b/>
          <w:i/>
        </w:rPr>
        <w:t>All Aboard</w:t>
      </w:r>
      <w:r w:rsidR="003442EE">
        <w:rPr>
          <w:rFonts w:ascii="Arial" w:hAnsi="Arial" w:cs="Arial"/>
        </w:rPr>
        <w:t xml:space="preserve"> </w:t>
      </w:r>
      <w:r w:rsidR="00A972FC">
        <w:rPr>
          <w:rFonts w:ascii="Arial" w:hAnsi="Arial" w:cs="Arial"/>
        </w:rPr>
        <w:t xml:space="preserve"> </w:t>
      </w:r>
      <w:r w:rsidR="003442EE">
        <w:rPr>
          <w:rFonts w:ascii="Arial" w:hAnsi="Arial" w:cs="Arial"/>
        </w:rPr>
        <w:t>to the addresses in Heidelberg West and Heidelberg Heights</w:t>
      </w:r>
      <w:r w:rsidR="00433944">
        <w:rPr>
          <w:rFonts w:ascii="Arial" w:hAnsi="Arial" w:cs="Arial"/>
        </w:rPr>
        <w:t>,</w:t>
      </w:r>
      <w:r w:rsidR="003442EE">
        <w:rPr>
          <w:rFonts w:ascii="Arial" w:hAnsi="Arial" w:cs="Arial"/>
        </w:rPr>
        <w:t xml:space="preserve"> </w:t>
      </w:r>
      <w:r>
        <w:rPr>
          <w:rFonts w:ascii="Arial" w:hAnsi="Arial" w:cs="Arial"/>
        </w:rPr>
        <w:t xml:space="preserve">I </w:t>
      </w:r>
      <w:r w:rsidR="003442EE">
        <w:rPr>
          <w:rFonts w:ascii="Arial" w:hAnsi="Arial" w:cs="Arial"/>
        </w:rPr>
        <w:t>occasionally found that the former parishioner no longer lived there. On one occasion the residence was that of a local artist and professional landscape designer and we had a great yarn together.</w:t>
      </w:r>
    </w:p>
    <w:p w14:paraId="3DB85BCF" w14:textId="77777777" w:rsidR="003442EE" w:rsidRDefault="003442EE" w:rsidP="003442EE">
      <w:pPr>
        <w:pStyle w:val="NoSpacing"/>
        <w:ind w:firstLine="720"/>
        <w:rPr>
          <w:rFonts w:ascii="Arial" w:hAnsi="Arial" w:cs="Arial"/>
        </w:rPr>
      </w:pPr>
      <w:r>
        <w:rPr>
          <w:rFonts w:ascii="Arial" w:hAnsi="Arial" w:cs="Arial"/>
        </w:rPr>
        <w:t>She gave me a copy of the accompanying lino cut of a grand old galleon struggling in a tremendous storm.</w:t>
      </w:r>
    </w:p>
    <w:p w14:paraId="64A6E246" w14:textId="77777777" w:rsidR="003442EE" w:rsidRDefault="003442EE" w:rsidP="003442EE">
      <w:pPr>
        <w:pStyle w:val="NoSpacing"/>
        <w:ind w:firstLine="720"/>
        <w:rPr>
          <w:rFonts w:ascii="Arial" w:hAnsi="Arial" w:cs="Arial"/>
        </w:rPr>
      </w:pPr>
      <w:r>
        <w:rPr>
          <w:rFonts w:ascii="Arial" w:hAnsi="Arial" w:cs="Arial"/>
        </w:rPr>
        <w:t>I told her that I had chosen the image of a galleon as the “Barque of Peter” as the masthead for our Newsletter.</w:t>
      </w:r>
    </w:p>
    <w:p w14:paraId="71437B9B" w14:textId="77777777" w:rsidR="00433944" w:rsidRDefault="00433944" w:rsidP="00433944">
      <w:pPr>
        <w:pStyle w:val="NoSpacing"/>
        <w:rPr>
          <w:rFonts w:ascii="Arial" w:hAnsi="Arial" w:cs="Arial"/>
        </w:rPr>
      </w:pPr>
      <w:r>
        <w:rPr>
          <w:rFonts w:ascii="Arial" w:hAnsi="Arial" w:cs="Arial"/>
        </w:rPr>
        <w:t xml:space="preserve">Her image shows the ship almost swamped by the sea. But you will notice, too, in the bottom left corner an </w:t>
      </w:r>
      <w:r w:rsidRPr="00433944">
        <w:rPr>
          <w:rFonts w:ascii="Arial" w:hAnsi="Arial" w:cs="Arial"/>
          <w:b/>
        </w:rPr>
        <w:t>anchor</w:t>
      </w:r>
      <w:r>
        <w:rPr>
          <w:rFonts w:ascii="Arial" w:hAnsi="Arial" w:cs="Arial"/>
        </w:rPr>
        <w:t xml:space="preserve">. </w:t>
      </w:r>
    </w:p>
    <w:p w14:paraId="44E9E3E4" w14:textId="77777777" w:rsidR="00433944" w:rsidRDefault="00433944" w:rsidP="00433944">
      <w:pPr>
        <w:pStyle w:val="NoSpacing"/>
        <w:ind w:firstLine="720"/>
        <w:rPr>
          <w:rFonts w:ascii="Arial" w:hAnsi="Arial" w:cs="Arial"/>
        </w:rPr>
      </w:pPr>
      <w:r>
        <w:rPr>
          <w:rFonts w:ascii="Arial" w:hAnsi="Arial" w:cs="Arial"/>
        </w:rPr>
        <w:t xml:space="preserve">There would be some people who might say the Catholic Church has been experiencing unprecedented turbulence in recent years. But if we think that </w:t>
      </w:r>
      <w:r w:rsidRPr="00433944">
        <w:rPr>
          <w:rFonts w:ascii="Arial" w:hAnsi="Arial" w:cs="Arial"/>
          <w:b/>
        </w:rPr>
        <w:t>JESUS is the anchor</w:t>
      </w:r>
      <w:r>
        <w:rPr>
          <w:rFonts w:ascii="Arial" w:hAnsi="Arial" w:cs="Arial"/>
        </w:rPr>
        <w:t>, we will survive and eventually come safely into port.</w:t>
      </w:r>
    </w:p>
    <w:p w14:paraId="5BD881F6" w14:textId="19500E2B" w:rsidR="00433944" w:rsidRPr="00622FD6" w:rsidRDefault="00433944" w:rsidP="00433944">
      <w:pPr>
        <w:pStyle w:val="NoSpacing"/>
        <w:ind w:firstLine="720"/>
        <w:rPr>
          <w:rFonts w:ascii="Dancing Script" w:hAnsi="Dancing Script" w:cs="Arial"/>
          <w:b/>
          <w:bCs/>
        </w:rPr>
      </w:pPr>
      <w:r>
        <w:rPr>
          <w:rFonts w:ascii="Arial" w:hAnsi="Arial" w:cs="Arial"/>
        </w:rPr>
        <w:t>And in our personal lives, too. If we are tossed about severely by heartbreak and disappointment or ill-health or bereavement, then we must look to the anchor to hold on to and not go under. It would be great if this anchor was JESUS, and that we were in close touch with Him in prayer at these dark and stormy times.</w:t>
      </w:r>
      <w:r w:rsidR="00622FD6">
        <w:rPr>
          <w:rFonts w:ascii="Arial" w:hAnsi="Arial" w:cs="Arial"/>
        </w:rPr>
        <w:t xml:space="preserve"> – </w:t>
      </w:r>
      <w:r w:rsidR="00622FD6" w:rsidRPr="00622FD6">
        <w:rPr>
          <w:rFonts w:ascii="Dancing Script" w:hAnsi="Dancing Script" w:cs="Arial"/>
          <w:b/>
          <w:bCs/>
        </w:rPr>
        <w:t>Br. Barry</w:t>
      </w:r>
    </w:p>
    <w:p w14:paraId="1BFE95EF" w14:textId="77777777" w:rsidR="00433944" w:rsidRPr="003442EE" w:rsidRDefault="00433944" w:rsidP="00433944">
      <w:pPr>
        <w:pStyle w:val="NoSpacing"/>
        <w:ind w:firstLine="720"/>
        <w:rPr>
          <w:rFonts w:ascii="Arial" w:hAnsi="Arial" w:cs="Arial"/>
        </w:rPr>
      </w:pPr>
      <w:r>
        <w:rPr>
          <w:rFonts w:ascii="Arial" w:hAnsi="Arial" w:cs="Arial"/>
        </w:rPr>
        <w:t>++++++++++++++++++++++++++++++++++++++</w:t>
      </w:r>
    </w:p>
    <w:p w14:paraId="10CAA3F4" w14:textId="77777777" w:rsidR="006037EB" w:rsidRDefault="0072482E" w:rsidP="008E5DE7">
      <w:pPr>
        <w:pStyle w:val="NoSpacing"/>
        <w:rPr>
          <w:i/>
          <w:sz w:val="16"/>
          <w:szCs w:val="16"/>
        </w:rPr>
      </w:pPr>
      <w:r>
        <w:rPr>
          <w:i/>
          <w:noProof/>
          <w:sz w:val="16"/>
          <w:szCs w:val="16"/>
        </w:rPr>
        <w:drawing>
          <wp:anchor distT="0" distB="0" distL="114300" distR="114300" simplePos="0" relativeHeight="251678720" behindDoc="0" locked="0" layoutInCell="1" allowOverlap="1" wp14:anchorId="7DE26331" wp14:editId="71044689">
            <wp:simplePos x="0" y="0"/>
            <wp:positionH relativeFrom="column">
              <wp:posOffset>19050</wp:posOffset>
            </wp:positionH>
            <wp:positionV relativeFrom="paragraph">
              <wp:posOffset>111760</wp:posOffset>
            </wp:positionV>
            <wp:extent cx="1184275" cy="1520825"/>
            <wp:effectExtent l="19050" t="0" r="0" b="0"/>
            <wp:wrapSquare wrapText="bothSides"/>
            <wp:docPr id="27" name="Picture 26" descr="dolly p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y parton.jpg"/>
                    <pic:cNvPicPr/>
                  </pic:nvPicPr>
                  <pic:blipFill>
                    <a:blip r:embed="rId6" cstate="print"/>
                    <a:stretch>
                      <a:fillRect/>
                    </a:stretch>
                  </pic:blipFill>
                  <pic:spPr>
                    <a:xfrm>
                      <a:off x="0" y="0"/>
                      <a:ext cx="1184275" cy="1520825"/>
                    </a:xfrm>
                    <a:prstGeom prst="rect">
                      <a:avLst/>
                    </a:prstGeom>
                  </pic:spPr>
                </pic:pic>
              </a:graphicData>
            </a:graphic>
          </wp:anchor>
        </w:drawing>
      </w:r>
    </w:p>
    <w:p w14:paraId="49008EF9" w14:textId="77777777" w:rsidR="006037EB" w:rsidRDefault="00F94969" w:rsidP="008E5DE7">
      <w:pPr>
        <w:pStyle w:val="NoSpacing"/>
        <w:rPr>
          <w:i/>
          <w:color w:val="984806" w:themeColor="accent6" w:themeShade="80"/>
          <w:sz w:val="36"/>
          <w:szCs w:val="36"/>
        </w:rPr>
      </w:pPr>
      <w:r w:rsidRPr="00F94969">
        <w:rPr>
          <w:i/>
          <w:color w:val="984806" w:themeColor="accent6" w:themeShade="80"/>
          <w:sz w:val="36"/>
          <w:szCs w:val="36"/>
        </w:rPr>
        <w:t>What’s Dolly Parton doing in a Catholic Newsletter?</w:t>
      </w:r>
    </w:p>
    <w:p w14:paraId="3579BD4D" w14:textId="7C41F386" w:rsidR="006037EB" w:rsidRPr="0072482E" w:rsidRDefault="00F94969" w:rsidP="008E5DE7">
      <w:pPr>
        <w:pStyle w:val="NoSpacing"/>
      </w:pPr>
      <w:r w:rsidRPr="00F94969">
        <w:t>Some of the younger generation</w:t>
      </w:r>
      <w:r>
        <w:t xml:space="preserve"> may not know of the fame of Dolly Parton</w:t>
      </w:r>
      <w:r w:rsidR="000A3EC0">
        <w:t xml:space="preserve">. And those who know of her fame will know what she is famous for. But why she is here on the front </w:t>
      </w:r>
      <w:r w:rsidR="003F7AE2">
        <w:t>page</w:t>
      </w:r>
      <w:r w:rsidR="000A3EC0">
        <w:t xml:space="preserve"> of </w:t>
      </w:r>
      <w:r w:rsidR="000A3EC0" w:rsidRPr="00206C5D">
        <w:rPr>
          <w:rFonts w:ascii="Brush Script Std" w:hAnsi="Brush Script Std"/>
          <w:b/>
          <w:sz w:val="28"/>
          <w:szCs w:val="28"/>
        </w:rPr>
        <w:t>All Aboard</w:t>
      </w:r>
      <w:r w:rsidR="000A3EC0">
        <w:t xml:space="preserve"> is because of a particular philosophy that she says she lives by. </w:t>
      </w:r>
      <w:r w:rsidR="0072482E">
        <w:t>She says:</w:t>
      </w:r>
    </w:p>
    <w:p w14:paraId="1A5FFA75" w14:textId="77777777" w:rsidR="0072482E" w:rsidRPr="0072482E" w:rsidRDefault="0072482E" w:rsidP="0072482E">
      <w:pPr>
        <w:pStyle w:val="NoSpacing"/>
        <w:rPr>
          <w:rFonts w:cstheme="minorHAnsi"/>
          <w:b/>
          <w:i/>
        </w:rPr>
      </w:pPr>
      <w:r w:rsidRPr="0072482E">
        <w:rPr>
          <w:rFonts w:cstheme="minorHAnsi"/>
          <w:b/>
          <w:i/>
        </w:rPr>
        <w:t>“I wake up every day expecting it to be good, and if it’s not I set about trying to get it fixed. I try to live every day like it might be my last. I don’t want to have to wake up, face God and say, ‘Well, duh, I should have tried.’”</w:t>
      </w:r>
    </w:p>
    <w:p w14:paraId="6F1818EB" w14:textId="1454B9B3" w:rsidR="0072482E" w:rsidRDefault="0072482E" w:rsidP="0072482E">
      <w:pPr>
        <w:pStyle w:val="NoSpacing"/>
        <w:rPr>
          <w:rFonts w:cstheme="minorHAnsi"/>
        </w:rPr>
      </w:pPr>
      <w:r w:rsidRPr="0072482E">
        <w:rPr>
          <w:rFonts w:cstheme="minorHAnsi"/>
        </w:rPr>
        <w:t>(She</w:t>
      </w:r>
      <w:r>
        <w:rPr>
          <w:rFonts w:cstheme="minorHAnsi"/>
        </w:rPr>
        <w:t xml:space="preserve"> is pretty well-known for her </w:t>
      </w:r>
      <w:r w:rsidR="00206C5D">
        <w:rPr>
          <w:rFonts w:cstheme="minorHAnsi"/>
        </w:rPr>
        <w:t xml:space="preserve">enormous </w:t>
      </w:r>
      <w:r>
        <w:rPr>
          <w:rFonts w:cstheme="minorHAnsi"/>
        </w:rPr>
        <w:t>philanthropic work, too.)</w:t>
      </w:r>
    </w:p>
    <w:p w14:paraId="5B8BAFA3" w14:textId="77777777" w:rsidR="00A972FC" w:rsidRDefault="00A972FC" w:rsidP="0072482E">
      <w:pPr>
        <w:pStyle w:val="NoSpacing"/>
        <w:rPr>
          <w:rFonts w:cstheme="minorHAnsi"/>
        </w:rPr>
      </w:pPr>
    </w:p>
    <w:p w14:paraId="0A80D4FA" w14:textId="2250C88D" w:rsidR="0072482E" w:rsidRDefault="00A01A8C" w:rsidP="0072482E">
      <w:pPr>
        <w:pStyle w:val="NoSpacing"/>
        <w:rPr>
          <w:rFonts w:cstheme="minorHAnsi"/>
        </w:rPr>
      </w:pPr>
      <w:r>
        <w:rPr>
          <w:rFonts w:cstheme="minorHAnsi"/>
        </w:rPr>
        <w:t>O</w:t>
      </w:r>
      <w:r w:rsidR="0072482E">
        <w:rPr>
          <w:rFonts w:cstheme="minorHAnsi"/>
        </w:rPr>
        <w:t>ooooooooooooooooooooooooooooooooooooooooooooooooooooooooooooooooooo</w:t>
      </w:r>
    </w:p>
    <w:p w14:paraId="0B7739FD" w14:textId="102A962D" w:rsidR="00A01A8C" w:rsidRDefault="00F2029B" w:rsidP="0072482E">
      <w:pPr>
        <w:pStyle w:val="NoSpacing"/>
        <w:rPr>
          <w:rFonts w:cstheme="minorHAnsi"/>
        </w:rPr>
      </w:pPr>
      <w:r>
        <w:rPr>
          <w:rFonts w:cstheme="minorHAnsi"/>
          <w:noProof/>
        </w:rPr>
        <w:drawing>
          <wp:anchor distT="0" distB="0" distL="114300" distR="114300" simplePos="0" relativeHeight="251679744" behindDoc="0" locked="0" layoutInCell="1" allowOverlap="1" wp14:anchorId="4C12D9CC" wp14:editId="64AF8802">
            <wp:simplePos x="0" y="0"/>
            <wp:positionH relativeFrom="column">
              <wp:posOffset>5288915</wp:posOffset>
            </wp:positionH>
            <wp:positionV relativeFrom="paragraph">
              <wp:posOffset>14605</wp:posOffset>
            </wp:positionV>
            <wp:extent cx="1527810" cy="927735"/>
            <wp:effectExtent l="0" t="0" r="0" b="5715"/>
            <wp:wrapSquare wrapText="bothSides"/>
            <wp:docPr id="11" name="Picture 9" descr="police and 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and car.jpg"/>
                    <pic:cNvPicPr/>
                  </pic:nvPicPr>
                  <pic:blipFill>
                    <a:blip r:embed="rId7" cstate="print"/>
                    <a:stretch>
                      <a:fillRect/>
                    </a:stretch>
                  </pic:blipFill>
                  <pic:spPr>
                    <a:xfrm>
                      <a:off x="0" y="0"/>
                      <a:ext cx="1527810" cy="927735"/>
                    </a:xfrm>
                    <a:prstGeom prst="rect">
                      <a:avLst/>
                    </a:prstGeom>
                  </pic:spPr>
                </pic:pic>
              </a:graphicData>
            </a:graphic>
            <wp14:sizeRelH relativeFrom="margin">
              <wp14:pctWidth>0</wp14:pctWidth>
            </wp14:sizeRelH>
            <wp14:sizeRelV relativeFrom="margin">
              <wp14:pctHeight>0</wp14:pctHeight>
            </wp14:sizeRelV>
          </wp:anchor>
        </w:drawing>
      </w:r>
    </w:p>
    <w:p w14:paraId="77F8571A" w14:textId="50C2DFCD" w:rsidR="00D31BA6" w:rsidRPr="00A972FC" w:rsidRDefault="00A30612" w:rsidP="0072482E">
      <w:pPr>
        <w:pStyle w:val="NoSpacing"/>
        <w:rPr>
          <w:rFonts w:ascii="Arial Narrow" w:hAnsi="Arial Narrow" w:cstheme="minorHAnsi"/>
          <w:color w:val="0F243E" w:themeColor="text2" w:themeShade="80"/>
          <w:sz w:val="24"/>
          <w:szCs w:val="24"/>
        </w:rPr>
      </w:pPr>
      <w:r w:rsidRPr="00A972FC">
        <w:rPr>
          <w:rFonts w:ascii="Arial Narrow" w:hAnsi="Arial Narrow" w:cstheme="minorHAnsi"/>
          <w:color w:val="0F243E" w:themeColor="text2" w:themeShade="80"/>
          <w:sz w:val="24"/>
          <w:szCs w:val="24"/>
        </w:rPr>
        <w:t>The driver was stopped by a policeman for driving without a tail</w:t>
      </w:r>
      <w:r w:rsidR="00622FD6">
        <w:rPr>
          <w:rFonts w:ascii="Arial Narrow" w:hAnsi="Arial Narrow" w:cstheme="minorHAnsi"/>
          <w:color w:val="0F243E" w:themeColor="text2" w:themeShade="80"/>
          <w:sz w:val="24"/>
          <w:szCs w:val="24"/>
        </w:rPr>
        <w:t>-</w:t>
      </w:r>
      <w:r w:rsidRPr="00A972FC">
        <w:rPr>
          <w:rFonts w:ascii="Arial Narrow" w:hAnsi="Arial Narrow" w:cstheme="minorHAnsi"/>
          <w:color w:val="0F243E" w:themeColor="text2" w:themeShade="80"/>
          <w:sz w:val="24"/>
          <w:szCs w:val="24"/>
        </w:rPr>
        <w:t>light. He became quite distressed</w:t>
      </w:r>
      <w:r w:rsidR="00D31BA6" w:rsidRPr="00A972FC">
        <w:rPr>
          <w:rFonts w:ascii="Arial Narrow" w:hAnsi="Arial Narrow" w:cstheme="minorHAnsi"/>
          <w:color w:val="0F243E" w:themeColor="text2" w:themeShade="80"/>
          <w:sz w:val="24"/>
          <w:szCs w:val="24"/>
        </w:rPr>
        <w:t>. “Don’t take it so hard,” consoled the officer. “It’s only a minor offence.”</w:t>
      </w:r>
    </w:p>
    <w:p w14:paraId="0D32897E" w14:textId="77777777" w:rsidR="00A30DE6" w:rsidRPr="00A972FC" w:rsidRDefault="00D31BA6" w:rsidP="00A30DE6">
      <w:pPr>
        <w:pStyle w:val="NoSpacing"/>
        <w:rPr>
          <w:rFonts w:ascii="Arial Narrow" w:hAnsi="Arial Narrow" w:cstheme="minorHAnsi"/>
          <w:color w:val="0F243E" w:themeColor="text2" w:themeShade="80"/>
          <w:sz w:val="24"/>
          <w:szCs w:val="24"/>
        </w:rPr>
      </w:pPr>
      <w:r w:rsidRPr="00A972FC">
        <w:rPr>
          <w:rFonts w:ascii="Arial Narrow" w:hAnsi="Arial Narrow" w:cstheme="minorHAnsi"/>
          <w:color w:val="0F243E" w:themeColor="text2" w:themeShade="80"/>
          <w:sz w:val="24"/>
          <w:szCs w:val="24"/>
        </w:rPr>
        <w:t>“That’s not it,” cried the driver. “What worries me is what happened to my boat and trailer?”</w:t>
      </w:r>
    </w:p>
    <w:p w14:paraId="66D162CA" w14:textId="77777777" w:rsidR="00257289" w:rsidRDefault="00257289" w:rsidP="00A30DE6">
      <w:pPr>
        <w:pStyle w:val="NoSpacing"/>
        <w:rPr>
          <w:rFonts w:ascii="Arial Narrow" w:hAnsi="Arial Narrow" w:cstheme="minorHAnsi"/>
          <w:color w:val="0F243E" w:themeColor="text2" w:themeShade="80"/>
          <w:sz w:val="20"/>
          <w:szCs w:val="20"/>
        </w:rPr>
      </w:pPr>
    </w:p>
    <w:p w14:paraId="09C7CC2F" w14:textId="72D9370A" w:rsidR="00257289" w:rsidRDefault="00257289" w:rsidP="00A30DE6">
      <w:pPr>
        <w:pStyle w:val="NoSpacing"/>
        <w:rPr>
          <w:rFonts w:ascii="Arial Narrow" w:hAnsi="Arial Narrow" w:cstheme="minorHAnsi"/>
          <w:color w:val="0F243E" w:themeColor="text2" w:themeShade="80"/>
          <w:sz w:val="20"/>
          <w:szCs w:val="20"/>
        </w:rPr>
      </w:pPr>
      <w:r>
        <w:rPr>
          <w:rFonts w:ascii="Arial Narrow" w:hAnsi="Arial Narrow" w:cstheme="minorHAnsi"/>
          <w:color w:val="0F243E" w:themeColor="text2" w:themeShade="80"/>
          <w:sz w:val="20"/>
          <w:szCs w:val="20"/>
        </w:rPr>
        <w:t>xxxxxxxxxxxxxxxxxxxxxxxxxxxxxxxxxxxxxxxxxxxxxxxxxxxxxxxxxxxxxxxxxxxxxxxxxxxxxxxxxxxxxxxxxxxxxxxxx</w:t>
      </w:r>
    </w:p>
    <w:p w14:paraId="50F0D0A9" w14:textId="77777777" w:rsidR="00E43BCF" w:rsidRDefault="00E43BCF" w:rsidP="00A30DE6">
      <w:pPr>
        <w:pStyle w:val="NoSpacing"/>
        <w:rPr>
          <w:b/>
          <w:sz w:val="36"/>
          <w:szCs w:val="36"/>
        </w:rPr>
      </w:pPr>
    </w:p>
    <w:p w14:paraId="207D4D97" w14:textId="77777777" w:rsidR="00A30DE6" w:rsidRPr="00A30DE6" w:rsidRDefault="00A30DE6" w:rsidP="00A30DE6">
      <w:pPr>
        <w:pStyle w:val="NoSpacing"/>
        <w:rPr>
          <w:rFonts w:ascii="Arial Narrow" w:hAnsi="Arial Narrow" w:cstheme="minorHAnsi"/>
          <w:color w:val="0F243E" w:themeColor="text2" w:themeShade="80"/>
          <w:sz w:val="20"/>
          <w:szCs w:val="20"/>
        </w:rPr>
      </w:pPr>
      <w:r>
        <w:rPr>
          <w:rFonts w:cstheme="minorHAnsi"/>
          <w:noProof/>
        </w:rPr>
        <w:lastRenderedPageBreak/>
        <w:drawing>
          <wp:anchor distT="0" distB="0" distL="114300" distR="114300" simplePos="0" relativeHeight="251681792" behindDoc="0" locked="0" layoutInCell="1" allowOverlap="1" wp14:anchorId="7AAEDB5B" wp14:editId="00E3092A">
            <wp:simplePos x="0" y="0"/>
            <wp:positionH relativeFrom="column">
              <wp:posOffset>5211445</wp:posOffset>
            </wp:positionH>
            <wp:positionV relativeFrom="paragraph">
              <wp:posOffset>112395</wp:posOffset>
            </wp:positionV>
            <wp:extent cx="1393825" cy="1343025"/>
            <wp:effectExtent l="0" t="0" r="0" b="9525"/>
            <wp:wrapSquare wrapText="bothSides"/>
            <wp:docPr id="37"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8"/>
                    </pic:cNvPr>
                    <pic:cNvPicPr>
                      <a:picLocks noChangeAspect="1" noChangeArrowheads="1"/>
                    </pic:cNvPicPr>
                  </pic:nvPicPr>
                  <pic:blipFill>
                    <a:blip r:embed="rId9" cstate="print"/>
                    <a:srcRect/>
                    <a:stretch>
                      <a:fillRect/>
                    </a:stretch>
                  </pic:blipFill>
                  <pic:spPr bwMode="auto">
                    <a:xfrm>
                      <a:off x="0" y="0"/>
                      <a:ext cx="1393825" cy="1343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36"/>
          <w:szCs w:val="36"/>
        </w:rPr>
        <w:t>Meditation on t</w:t>
      </w:r>
      <w:r w:rsidRPr="00B7530A">
        <w:rPr>
          <w:b/>
          <w:sz w:val="36"/>
          <w:szCs w:val="36"/>
        </w:rPr>
        <w:t>he teatowel</w:t>
      </w:r>
    </w:p>
    <w:p w14:paraId="02166A1C" w14:textId="77777777" w:rsidR="00A30DE6" w:rsidRPr="00080D91" w:rsidRDefault="00A30DE6" w:rsidP="00A30DE6">
      <w:pPr>
        <w:pStyle w:val="NoSpacing"/>
        <w:rPr>
          <w:rFonts w:ascii="Arial" w:hAnsi="Arial" w:cs="Arial"/>
        </w:rPr>
      </w:pPr>
      <w:r w:rsidRPr="00080D91">
        <w:rPr>
          <w:rFonts w:ascii="Arial" w:hAnsi="Arial" w:cs="Arial"/>
        </w:rPr>
        <w:t>Useful and humble might well describe the modest teatowel.</w:t>
      </w:r>
      <w:r>
        <w:rPr>
          <w:rFonts w:ascii="Arial" w:hAnsi="Arial" w:cs="Arial"/>
        </w:rPr>
        <w:t xml:space="preserve"> </w:t>
      </w:r>
      <w:r w:rsidRPr="00080D91">
        <w:rPr>
          <w:rFonts w:ascii="Arial" w:hAnsi="Arial" w:cs="Arial"/>
        </w:rPr>
        <w:t>Unsop</w:t>
      </w:r>
      <w:r>
        <w:rPr>
          <w:rFonts w:ascii="Arial" w:hAnsi="Arial" w:cs="Arial"/>
        </w:rPr>
        <w:t>histicated, the teatowel lives out its life</w:t>
      </w:r>
      <w:r w:rsidRPr="00080D91">
        <w:rPr>
          <w:rFonts w:ascii="Arial" w:hAnsi="Arial" w:cs="Arial"/>
        </w:rPr>
        <w:t xml:space="preserve"> with few or no accessories like embroidery or tassels.</w:t>
      </w:r>
    </w:p>
    <w:p w14:paraId="30F155E4" w14:textId="77777777" w:rsidR="00A30DE6" w:rsidRPr="00080D91" w:rsidRDefault="00A30DE6" w:rsidP="00A30DE6">
      <w:pPr>
        <w:pStyle w:val="NoSpacing"/>
        <w:rPr>
          <w:rFonts w:ascii="Arial" w:hAnsi="Arial" w:cs="Arial"/>
        </w:rPr>
      </w:pPr>
    </w:p>
    <w:p w14:paraId="3578DBA1" w14:textId="77777777" w:rsidR="00A30DE6" w:rsidRPr="00080D91" w:rsidRDefault="00A30DE6" w:rsidP="00A30DE6">
      <w:pPr>
        <w:pStyle w:val="NoSpacing"/>
        <w:rPr>
          <w:rFonts w:ascii="Arial" w:hAnsi="Arial" w:cs="Arial"/>
          <w:sz w:val="15"/>
          <w:szCs w:val="15"/>
        </w:rPr>
      </w:pPr>
      <w:r>
        <w:rPr>
          <w:rFonts w:ascii="Arial" w:hAnsi="Arial" w:cs="Arial"/>
        </w:rPr>
        <w:t>It never needs to be told:</w:t>
      </w:r>
      <w:r w:rsidRPr="00080D91">
        <w:rPr>
          <w:rFonts w:ascii="Arial" w:hAnsi="Arial" w:cs="Arial"/>
        </w:rPr>
        <w:t xml:space="preserve"> </w:t>
      </w:r>
      <w:r w:rsidRPr="00A34527">
        <w:rPr>
          <w:rFonts w:ascii="Arial" w:hAnsi="Arial" w:cs="Arial"/>
          <w:i/>
        </w:rPr>
        <w:t>“Make yourself useful.”</w:t>
      </w:r>
      <w:r w:rsidRPr="00080D91">
        <w:rPr>
          <w:rFonts w:ascii="Arial" w:hAnsi="Arial" w:cs="Arial"/>
        </w:rPr>
        <w:t xml:space="preserve"> </w:t>
      </w:r>
      <w:r>
        <w:rPr>
          <w:rFonts w:ascii="Arial" w:hAnsi="Arial" w:cs="Arial"/>
        </w:rPr>
        <w:t xml:space="preserve">... </w:t>
      </w:r>
      <w:r w:rsidRPr="00080D91">
        <w:rPr>
          <w:rFonts w:ascii="Arial" w:hAnsi="Arial" w:cs="Arial"/>
        </w:rPr>
        <w:t>It just always is. It remains true to its nature till worn thin wi</w:t>
      </w:r>
      <w:r>
        <w:rPr>
          <w:rFonts w:ascii="Arial" w:hAnsi="Arial" w:cs="Arial"/>
        </w:rPr>
        <w:t>th constant work and age it is l</w:t>
      </w:r>
      <w:r w:rsidRPr="00080D91">
        <w:rPr>
          <w:rFonts w:ascii="Arial" w:hAnsi="Arial" w:cs="Arial"/>
        </w:rPr>
        <w:t>aid aside to be replaced by a stronger, fresh, full-bodied towel.</w:t>
      </w:r>
      <w:r w:rsidRPr="00080D91">
        <w:rPr>
          <w:rFonts w:ascii="Arial" w:hAnsi="Arial" w:cs="Arial"/>
          <w:sz w:val="15"/>
          <w:szCs w:val="15"/>
        </w:rPr>
        <w:t xml:space="preserve"> </w:t>
      </w:r>
    </w:p>
    <w:p w14:paraId="788E8B1F" w14:textId="77777777" w:rsidR="00A30DE6" w:rsidRPr="00080D91" w:rsidRDefault="00A30DE6" w:rsidP="00A30DE6">
      <w:pPr>
        <w:pStyle w:val="NoSpacing"/>
        <w:rPr>
          <w:rFonts w:ascii="Arial" w:hAnsi="Arial" w:cs="Arial"/>
          <w:sz w:val="15"/>
          <w:szCs w:val="15"/>
        </w:rPr>
      </w:pPr>
    </w:p>
    <w:p w14:paraId="0F7C2A16" w14:textId="77777777" w:rsidR="00A30DE6" w:rsidRDefault="00A30DE6" w:rsidP="00A30DE6">
      <w:pPr>
        <w:pStyle w:val="NoSpacing"/>
        <w:rPr>
          <w:rFonts w:ascii="Arial" w:hAnsi="Arial" w:cs="Arial"/>
        </w:rPr>
      </w:pPr>
      <w:r w:rsidRPr="00080D91">
        <w:rPr>
          <w:rFonts w:ascii="Arial" w:hAnsi="Arial" w:cs="Arial"/>
        </w:rPr>
        <w:t>The teatowel is one of the original practitioners of multitasking. Drying crockery and cutlery, while its forte, is not its only function.</w:t>
      </w:r>
      <w:r>
        <w:rPr>
          <w:rFonts w:ascii="Arial" w:hAnsi="Arial" w:cs="Arial"/>
        </w:rPr>
        <w:t xml:space="preserve"> Insulation for lifting hot trays from the oven is no more difficult for the teatowel than soaking up moisture in the fridge door that has mysteriously wetted the bottoms of the milk and tomato sauce bottles.  Grasped around tight bottle and jar lids it can be a “catalyst” to removing them – not doing the job itself but helping in a self-effacing way, only to be immediately tossed aside with neary a thank-you.</w:t>
      </w:r>
    </w:p>
    <w:p w14:paraId="2967515B" w14:textId="77777777" w:rsidR="00A30DE6" w:rsidRDefault="00A30DE6" w:rsidP="00A30DE6">
      <w:pPr>
        <w:pStyle w:val="NoSpacing"/>
        <w:rPr>
          <w:rFonts w:ascii="Arial" w:hAnsi="Arial" w:cs="Arial"/>
        </w:rPr>
      </w:pPr>
    </w:p>
    <w:p w14:paraId="7BA8CED8" w14:textId="77777777" w:rsidR="00A30DE6" w:rsidRDefault="00A30DE6" w:rsidP="00A30DE6">
      <w:pPr>
        <w:pStyle w:val="NoSpacing"/>
        <w:rPr>
          <w:rFonts w:ascii="Arial" w:hAnsi="Arial" w:cs="Arial"/>
        </w:rPr>
      </w:pPr>
      <w:r>
        <w:rPr>
          <w:rFonts w:ascii="Arial" w:hAnsi="Arial" w:cs="Arial"/>
        </w:rPr>
        <w:t>Covering warm scones is another useful function the teatowel is readily (and willingly) pressed into as well as being crammed between rattling bottles in a box in the boot of the car.</w:t>
      </w:r>
    </w:p>
    <w:p w14:paraId="16143CEB" w14:textId="77777777" w:rsidR="00A30DE6" w:rsidRDefault="00A30DE6" w:rsidP="00A30DE6">
      <w:pPr>
        <w:pStyle w:val="NoSpacing"/>
        <w:rPr>
          <w:rFonts w:ascii="Arial" w:hAnsi="Arial" w:cs="Arial"/>
        </w:rPr>
      </w:pPr>
    </w:p>
    <w:p w14:paraId="2171AE02" w14:textId="77777777" w:rsidR="00A30DE6" w:rsidRDefault="00A30DE6" w:rsidP="00A30DE6">
      <w:pPr>
        <w:pStyle w:val="NoSpacing"/>
        <w:rPr>
          <w:rFonts w:ascii="Arial" w:hAnsi="Arial" w:cs="Arial"/>
        </w:rPr>
      </w:pPr>
      <w:r>
        <w:rPr>
          <w:rFonts w:ascii="Arial" w:hAnsi="Arial" w:cs="Arial"/>
        </w:rPr>
        <w:t>And while not made for the purpose it is uncomplaining when used to dry hands and fingers. Indeed it has been known to agree to wipe a little excess gravy from the edge of a plate to allow the presentation of a meal to be just that little bit neater and presentable.</w:t>
      </w:r>
    </w:p>
    <w:p w14:paraId="212D43C4" w14:textId="77777777" w:rsidR="00A30DE6" w:rsidRDefault="00A30DE6" w:rsidP="00A30DE6">
      <w:pPr>
        <w:pStyle w:val="NoSpacing"/>
        <w:rPr>
          <w:rFonts w:ascii="Arial" w:hAnsi="Arial" w:cs="Arial"/>
        </w:rPr>
      </w:pPr>
    </w:p>
    <w:p w14:paraId="608D8327" w14:textId="77777777" w:rsidR="00A30DE6" w:rsidRDefault="00A30DE6" w:rsidP="00A30DE6">
      <w:pPr>
        <w:pStyle w:val="NoSpacing"/>
        <w:rPr>
          <w:rFonts w:ascii="Arial" w:hAnsi="Arial" w:cs="Arial"/>
        </w:rPr>
      </w:pPr>
      <w:r>
        <w:rPr>
          <w:rFonts w:ascii="Arial" w:hAnsi="Arial" w:cs="Arial"/>
        </w:rPr>
        <w:t>Rare is the recourse by the Teatowel Union to a demarcation dispute.</w:t>
      </w:r>
    </w:p>
    <w:p w14:paraId="2FED5DEA" w14:textId="77777777" w:rsidR="00A30DE6" w:rsidRDefault="00A30DE6" w:rsidP="00A30DE6">
      <w:pPr>
        <w:pStyle w:val="NoSpacing"/>
        <w:rPr>
          <w:rFonts w:ascii="Arial" w:hAnsi="Arial" w:cs="Arial"/>
        </w:rPr>
      </w:pPr>
    </w:p>
    <w:p w14:paraId="40389F51" w14:textId="77777777" w:rsidR="00A30DE6" w:rsidRDefault="00A30DE6" w:rsidP="00A30DE6">
      <w:pPr>
        <w:pStyle w:val="NoSpacing"/>
        <w:rPr>
          <w:rFonts w:ascii="Arial" w:hAnsi="Arial" w:cs="Arial"/>
        </w:rPr>
      </w:pPr>
      <w:r>
        <w:rPr>
          <w:rFonts w:ascii="Arial" w:hAnsi="Arial" w:cs="Arial"/>
        </w:rPr>
        <w:t>The teatowel in modern times has, too, become a shining example of multiculturalism. While the red check and blue check patterns are truly international there are also regional or particular identities within the Broad Church of the teatowel community. While there might be scenes from the different Counties of Ireland or the islands of Greece there are also Calendars of the year decorated with fish and shells. There are recipies for Crocodile Stew or explanations of why only you and I are actually working and you’re not really pulling your weight. There are also mementos of Royal or Papal visits. All sit together happily on the same rack, sometimes this one with that and at another time swapping companions with no thought of colour, creed, or “state of origin”.</w:t>
      </w:r>
    </w:p>
    <w:p w14:paraId="5744C0F0" w14:textId="77777777" w:rsidR="00A30DE6" w:rsidRDefault="00A30DE6" w:rsidP="00A30DE6">
      <w:pPr>
        <w:pStyle w:val="NoSpacing"/>
        <w:rPr>
          <w:rFonts w:ascii="Arial" w:hAnsi="Arial" w:cs="Arial"/>
        </w:rPr>
      </w:pPr>
    </w:p>
    <w:p w14:paraId="03AAA137" w14:textId="77777777" w:rsidR="00A30DE6" w:rsidRDefault="00A30DE6" w:rsidP="00A30DE6">
      <w:pPr>
        <w:pStyle w:val="NoSpacing"/>
        <w:rPr>
          <w:rFonts w:ascii="Arial" w:hAnsi="Arial" w:cs="Arial"/>
        </w:rPr>
      </w:pPr>
      <w:r>
        <w:rPr>
          <w:rFonts w:ascii="Arial" w:hAnsi="Arial" w:cs="Arial"/>
        </w:rPr>
        <w:t>Ageism, too, has no place in teatowel life or custom. A new, sturdy, fluffy towel can be bosom companion with a weak and almost threadbare friend for months if not years.</w:t>
      </w:r>
    </w:p>
    <w:p w14:paraId="43F76F48" w14:textId="77777777" w:rsidR="00A30DE6" w:rsidRDefault="00A30DE6" w:rsidP="00A30DE6">
      <w:pPr>
        <w:pStyle w:val="NoSpacing"/>
        <w:rPr>
          <w:rFonts w:ascii="Arial" w:hAnsi="Arial" w:cs="Arial"/>
        </w:rPr>
      </w:pPr>
    </w:p>
    <w:p w14:paraId="0674EEC2" w14:textId="77777777" w:rsidR="00A30DE6" w:rsidRDefault="00A30DE6" w:rsidP="00A30DE6">
      <w:pPr>
        <w:pStyle w:val="NoSpacing"/>
        <w:rPr>
          <w:rFonts w:ascii="Arial" w:hAnsi="Arial" w:cs="Arial"/>
        </w:rPr>
      </w:pPr>
      <w:r>
        <w:rPr>
          <w:rFonts w:ascii="Arial" w:hAnsi="Arial" w:cs="Arial"/>
        </w:rPr>
        <w:t>And so the teatowel is an example to all of us: always available, ready to take on a variety of tasks and at ease in the company of different types and ages.</w:t>
      </w:r>
    </w:p>
    <w:p w14:paraId="4EF83489" w14:textId="77777777" w:rsidR="00A30DE6" w:rsidRDefault="00A30DE6" w:rsidP="00A30DE6">
      <w:pPr>
        <w:pStyle w:val="NoSpacing"/>
        <w:rPr>
          <w:rFonts w:ascii="Arial" w:hAnsi="Arial" w:cs="Arial"/>
        </w:rPr>
      </w:pPr>
    </w:p>
    <w:p w14:paraId="23043E1E" w14:textId="77777777" w:rsidR="00A30DE6" w:rsidRDefault="00A30DE6" w:rsidP="00A30DE6">
      <w:pPr>
        <w:pStyle w:val="NoSpacing"/>
        <w:rPr>
          <w:rFonts w:ascii="Arial" w:hAnsi="Arial" w:cs="Arial"/>
        </w:rPr>
      </w:pPr>
      <w:r>
        <w:rPr>
          <w:rFonts w:ascii="Arial" w:hAnsi="Arial" w:cs="Arial"/>
        </w:rPr>
        <w:t>It’s not in the teatowel’s nature to reflect on its importance in the scheme of things and it’s place in the universe. But were it to do so it might reflect on the adage that the importance of a person in an organization can be judged by how much they are missed when they are not there. And on that criteria the teatowel scores very well. It is almost unimaginable to conceive of working in a kitchen without a teatowel.</w:t>
      </w:r>
    </w:p>
    <w:p w14:paraId="74CFD046" w14:textId="77777777" w:rsidR="00A30DE6" w:rsidRDefault="00A30DE6" w:rsidP="00A30DE6">
      <w:pPr>
        <w:pStyle w:val="NoSpacing"/>
        <w:rPr>
          <w:rFonts w:ascii="Arial" w:hAnsi="Arial" w:cs="Arial"/>
        </w:rPr>
      </w:pPr>
    </w:p>
    <w:p w14:paraId="6376034A" w14:textId="77777777" w:rsidR="00A30DE6" w:rsidRDefault="00A30DE6" w:rsidP="00A30DE6">
      <w:pPr>
        <w:pStyle w:val="NoSpacing"/>
        <w:rPr>
          <w:rFonts w:ascii="Arial" w:hAnsi="Arial" w:cs="Arial"/>
        </w:rPr>
      </w:pPr>
      <w:r>
        <w:rPr>
          <w:rFonts w:ascii="Arial" w:hAnsi="Arial" w:cs="Arial"/>
        </w:rPr>
        <w:t>But just as monks of old kept a skull on their desk to remind them of death and to keep things in perspective, the teatowel might be mindful that in another drawer somewhere in the house is a collection of rags … including teatowels that have exceeded their use-by dates. A sobering thought for many a teatowel.</w:t>
      </w:r>
    </w:p>
    <w:p w14:paraId="41692372" w14:textId="77777777" w:rsidR="00A30DE6" w:rsidRDefault="00A30DE6" w:rsidP="00A30DE6">
      <w:pPr>
        <w:pStyle w:val="NoSpacing"/>
        <w:rPr>
          <w:rFonts w:ascii="Arial" w:hAnsi="Arial" w:cs="Arial"/>
        </w:rPr>
      </w:pPr>
    </w:p>
    <w:p w14:paraId="7981A606" w14:textId="77777777" w:rsidR="00A30DE6" w:rsidRDefault="00A30DE6" w:rsidP="00A30DE6">
      <w:pPr>
        <w:pStyle w:val="NoSpacing"/>
        <w:rPr>
          <w:rFonts w:ascii="Arial" w:hAnsi="Arial" w:cs="Arial"/>
        </w:rPr>
      </w:pPr>
      <w:r>
        <w:rPr>
          <w:rFonts w:ascii="Arial" w:hAnsi="Arial" w:cs="Arial"/>
        </w:rPr>
        <w:t>So next when you or I see or use a teatowel let’s learn from its mute eloquence some of the mysteries of the quiet yet diligent life and try to put them into practice.</w:t>
      </w:r>
    </w:p>
    <w:p w14:paraId="7DCB3DAB" w14:textId="77777777" w:rsidR="00A30DE6" w:rsidRDefault="00A30DE6" w:rsidP="00A30DE6">
      <w:pPr>
        <w:pStyle w:val="NoSpacing"/>
        <w:rPr>
          <w:rFonts w:ascii="Arial" w:hAnsi="Arial" w:cs="Arial"/>
        </w:rPr>
      </w:pPr>
    </w:p>
    <w:p w14:paraId="7909D54F" w14:textId="77777777" w:rsidR="00A30DE6" w:rsidRDefault="00A30DE6" w:rsidP="00A30DE6">
      <w:pPr>
        <w:pStyle w:val="NoSpacing"/>
        <w:rPr>
          <w:rFonts w:ascii="Arial" w:hAnsi="Arial" w:cs="Arial"/>
        </w:rPr>
      </w:pPr>
      <w:r>
        <w:rPr>
          <w:rFonts w:ascii="Arial" w:hAnsi="Arial" w:cs="Arial"/>
        </w:rPr>
        <w:t>#####################################################################################</w:t>
      </w:r>
    </w:p>
    <w:p w14:paraId="09493236" w14:textId="55C47EA8" w:rsidR="00A30DE6" w:rsidRPr="00937A49" w:rsidRDefault="00A30DE6" w:rsidP="00A30DE6">
      <w:pPr>
        <w:pStyle w:val="NoSpacing"/>
        <w:rPr>
          <w:i/>
          <w:sz w:val="28"/>
          <w:szCs w:val="28"/>
        </w:rPr>
      </w:pPr>
      <w:r w:rsidRPr="00937A49">
        <w:rPr>
          <w:i/>
          <w:noProof/>
          <w:sz w:val="28"/>
          <w:szCs w:val="28"/>
        </w:rPr>
        <w:drawing>
          <wp:anchor distT="0" distB="0" distL="114300" distR="114300" simplePos="0" relativeHeight="251683840" behindDoc="0" locked="0" layoutInCell="1" allowOverlap="1" wp14:anchorId="37764B85" wp14:editId="503BFAF1">
            <wp:simplePos x="0" y="0"/>
            <wp:positionH relativeFrom="column">
              <wp:posOffset>-100330</wp:posOffset>
            </wp:positionH>
            <wp:positionV relativeFrom="paragraph">
              <wp:posOffset>5080</wp:posOffset>
            </wp:positionV>
            <wp:extent cx="1494155" cy="1121410"/>
            <wp:effectExtent l="19050" t="0" r="0" b="0"/>
            <wp:wrapSquare wrapText="bothSides"/>
            <wp:docPr id="38" name="Picture 37" descr="anatolian 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lian dancing.jpg"/>
                    <pic:cNvPicPr/>
                  </pic:nvPicPr>
                  <pic:blipFill>
                    <a:blip r:embed="rId10" cstate="print"/>
                    <a:stretch>
                      <a:fillRect/>
                    </a:stretch>
                  </pic:blipFill>
                  <pic:spPr>
                    <a:xfrm>
                      <a:off x="0" y="0"/>
                      <a:ext cx="1494155" cy="1121410"/>
                    </a:xfrm>
                    <a:prstGeom prst="rect">
                      <a:avLst/>
                    </a:prstGeom>
                  </pic:spPr>
                </pic:pic>
              </a:graphicData>
            </a:graphic>
          </wp:anchor>
        </w:drawing>
      </w:r>
      <w:r w:rsidRPr="00937A49">
        <w:rPr>
          <w:rFonts w:ascii="Arial" w:hAnsi="Arial" w:cs="Arial"/>
          <w:b/>
          <w:color w:val="FF0000"/>
          <w:sz w:val="28"/>
          <w:szCs w:val="28"/>
        </w:rPr>
        <w:t>Anatolian Festival (Coburg)</w:t>
      </w:r>
      <w:r w:rsidR="00586F72">
        <w:rPr>
          <w:rFonts w:ascii="Arial" w:hAnsi="Arial" w:cs="Arial"/>
          <w:b/>
          <w:color w:val="FF0000"/>
          <w:sz w:val="28"/>
          <w:szCs w:val="28"/>
        </w:rPr>
        <w:t xml:space="preserve"> </w:t>
      </w:r>
      <w:r>
        <w:rPr>
          <w:rFonts w:ascii="Arial" w:hAnsi="Arial" w:cs="Arial"/>
          <w:sz w:val="20"/>
          <w:szCs w:val="20"/>
        </w:rPr>
        <w:t>Each year there is a</w:t>
      </w:r>
      <w:r w:rsidRPr="00A30DE6">
        <w:rPr>
          <w:rFonts w:ascii="Arial" w:hAnsi="Arial" w:cs="Arial"/>
          <w:sz w:val="20"/>
          <w:szCs w:val="20"/>
        </w:rPr>
        <w:t xml:space="preserve"> celebration of the cultures of Anatolian Alevis </w:t>
      </w:r>
      <w:r w:rsidRPr="00A30DE6">
        <w:rPr>
          <w:rFonts w:ascii="Arial" w:hAnsi="Arial" w:cs="Arial"/>
          <w:i/>
          <w:sz w:val="20"/>
          <w:szCs w:val="20"/>
        </w:rPr>
        <w:t>“Promoting love, unity and peace among human beings.”</w:t>
      </w:r>
      <w:r>
        <w:rPr>
          <w:rFonts w:ascii="Arial" w:hAnsi="Arial" w:cs="Arial"/>
          <w:sz w:val="20"/>
          <w:szCs w:val="20"/>
        </w:rPr>
        <w:t xml:space="preserve">  A flyer </w:t>
      </w:r>
      <w:r w:rsidR="00622FD6">
        <w:rPr>
          <w:rFonts w:ascii="Arial" w:hAnsi="Arial" w:cs="Arial"/>
          <w:sz w:val="20"/>
          <w:szCs w:val="20"/>
        </w:rPr>
        <w:t xml:space="preserve">a couple of years ago </w:t>
      </w:r>
      <w:r>
        <w:rPr>
          <w:rFonts w:ascii="Arial" w:hAnsi="Arial" w:cs="Arial"/>
          <w:sz w:val="20"/>
          <w:szCs w:val="20"/>
        </w:rPr>
        <w:t>promoting the festival stated:</w:t>
      </w:r>
      <w:r w:rsidR="00622FD6">
        <w:rPr>
          <w:rFonts w:ascii="Arial" w:hAnsi="Arial" w:cs="Arial"/>
          <w:sz w:val="20"/>
          <w:szCs w:val="20"/>
        </w:rPr>
        <w:t xml:space="preserve"> </w:t>
      </w:r>
      <w:r>
        <w:rPr>
          <w:rFonts w:ascii="Arial" w:hAnsi="Arial" w:cs="Arial"/>
          <w:i/>
          <w:sz w:val="20"/>
          <w:szCs w:val="20"/>
        </w:rPr>
        <w:t>“</w:t>
      </w:r>
      <w:r w:rsidRPr="00937A49">
        <w:rPr>
          <w:rFonts w:ascii="Arial" w:hAnsi="Arial" w:cs="Arial"/>
          <w:b/>
          <w:i/>
          <w:color w:val="0F243E" w:themeColor="text2" w:themeShade="80"/>
          <w:sz w:val="20"/>
          <w:szCs w:val="20"/>
        </w:rPr>
        <w:t>The essence of our philosophy is that everything is done to live, share and sustain this loving path of humanism. It is love of life and living, based on tolerance, peace and sharing. Loving everything in the universe, loving people, loving life and being compassionate is at the very heart of our philosophy</w:t>
      </w:r>
      <w:r w:rsidRPr="00A30DE6">
        <w:rPr>
          <w:rFonts w:ascii="Arial" w:hAnsi="Arial" w:cs="Arial"/>
          <w:i/>
          <w:sz w:val="20"/>
          <w:szCs w:val="20"/>
        </w:rPr>
        <w:t>.</w:t>
      </w:r>
      <w:r>
        <w:rPr>
          <w:rFonts w:ascii="Arial" w:hAnsi="Arial" w:cs="Arial"/>
          <w:i/>
          <w:sz w:val="20"/>
          <w:szCs w:val="20"/>
        </w:rPr>
        <w:t>”</w:t>
      </w:r>
    </w:p>
    <w:p w14:paraId="110334C0" w14:textId="77777777" w:rsidR="00622FD6" w:rsidRDefault="00937A49" w:rsidP="003B704B">
      <w:pPr>
        <w:pStyle w:val="NoSpacing"/>
        <w:rPr>
          <w:rFonts w:ascii="Arial" w:hAnsi="Arial" w:cs="Arial"/>
          <w:sz w:val="20"/>
          <w:szCs w:val="20"/>
        </w:rPr>
      </w:pPr>
      <w:r w:rsidRPr="00937A49">
        <w:rPr>
          <w:rFonts w:ascii="Arial" w:hAnsi="Arial" w:cs="Arial"/>
          <w:sz w:val="20"/>
          <w:szCs w:val="20"/>
        </w:rPr>
        <w:t>We</w:t>
      </w:r>
      <w:r>
        <w:rPr>
          <w:rFonts w:ascii="Arial" w:hAnsi="Arial" w:cs="Arial"/>
          <w:sz w:val="20"/>
          <w:szCs w:val="20"/>
        </w:rPr>
        <w:t xml:space="preserve"> Catholics might be encouraged to learn of such high ideas amongst other groups.</w:t>
      </w:r>
    </w:p>
    <w:p w14:paraId="2A0B6C6D" w14:textId="48DE3E27" w:rsidR="003B704B" w:rsidRPr="00A972FC" w:rsidRDefault="003B704B" w:rsidP="003B704B">
      <w:pPr>
        <w:pStyle w:val="NoSpacing"/>
        <w:rPr>
          <w:rFonts w:ascii="Arial" w:hAnsi="Arial" w:cs="Arial"/>
          <w:sz w:val="20"/>
          <w:szCs w:val="20"/>
        </w:rPr>
      </w:pPr>
      <w:r w:rsidRPr="00595848">
        <w:rPr>
          <w:rFonts w:cstheme="minorHAnsi"/>
          <w:b/>
          <w:noProof/>
          <w:color w:val="FFC000"/>
          <w:sz w:val="40"/>
          <w:szCs w:val="40"/>
        </w:rPr>
        <w:lastRenderedPageBreak/>
        <w:drawing>
          <wp:anchor distT="0" distB="0" distL="114300" distR="114300" simplePos="0" relativeHeight="251685888" behindDoc="0" locked="0" layoutInCell="1" allowOverlap="1" wp14:anchorId="2816D049" wp14:editId="0E41471B">
            <wp:simplePos x="0" y="0"/>
            <wp:positionH relativeFrom="column">
              <wp:posOffset>-8255</wp:posOffset>
            </wp:positionH>
            <wp:positionV relativeFrom="paragraph">
              <wp:posOffset>41910</wp:posOffset>
            </wp:positionV>
            <wp:extent cx="1350645" cy="914400"/>
            <wp:effectExtent l="19050" t="0" r="1905" b="0"/>
            <wp:wrapSquare wrapText="bothSides"/>
            <wp:docPr id="30" name="Picture 29" descr="mo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s.jpg"/>
                    <pic:cNvPicPr/>
                  </pic:nvPicPr>
                  <pic:blipFill>
                    <a:blip r:embed="rId11" cstate="print"/>
                    <a:stretch>
                      <a:fillRect/>
                    </a:stretch>
                  </pic:blipFill>
                  <pic:spPr>
                    <a:xfrm>
                      <a:off x="0" y="0"/>
                      <a:ext cx="1350645" cy="914400"/>
                    </a:xfrm>
                    <a:prstGeom prst="rect">
                      <a:avLst/>
                    </a:prstGeom>
                  </pic:spPr>
                </pic:pic>
              </a:graphicData>
            </a:graphic>
          </wp:anchor>
        </w:drawing>
      </w:r>
      <w:r w:rsidRPr="00595848">
        <w:rPr>
          <w:rFonts w:cstheme="minorHAnsi"/>
          <w:b/>
          <w:color w:val="FFC000"/>
          <w:sz w:val="40"/>
          <w:szCs w:val="40"/>
        </w:rPr>
        <w:t>Why moths seek the light</w:t>
      </w:r>
      <w:r w:rsidRPr="00595848">
        <w:rPr>
          <w:rFonts w:cstheme="minorHAnsi"/>
          <w:noProof/>
          <w:color w:val="FFC000"/>
        </w:rPr>
        <w:t xml:space="preserve"> </w:t>
      </w:r>
    </w:p>
    <w:p w14:paraId="134B6598" w14:textId="63523F3E" w:rsidR="00937A49" w:rsidRDefault="003B704B" w:rsidP="00A30DE6">
      <w:pPr>
        <w:pStyle w:val="NoSpacing"/>
        <w:rPr>
          <w:rFonts w:cstheme="minorHAnsi"/>
        </w:rPr>
      </w:pPr>
      <w:r w:rsidRPr="00032D06">
        <w:rPr>
          <w:rFonts w:cstheme="minorHAnsi"/>
        </w:rPr>
        <w:t>There is a little known legend</w:t>
      </w:r>
      <w:r>
        <w:rPr>
          <w:rFonts w:cstheme="minorHAnsi"/>
        </w:rPr>
        <w:t xml:space="preserve"> as to why moths always fly into a light. It goes back to when Jesus was born in Bethlehem in the stable.  The story goes that a particular moth was ou</w:t>
      </w:r>
      <w:r w:rsidR="00F2029B">
        <w:rPr>
          <w:rFonts w:cstheme="minorHAnsi"/>
        </w:rPr>
        <w:t>t</w:t>
      </w:r>
      <w:r>
        <w:rPr>
          <w:rFonts w:cstheme="minorHAnsi"/>
        </w:rPr>
        <w:t xml:space="preserve"> one night flying here and there when he saw a bright golden light coming from a humble farmer’s shed. Curious, the moth fluttered over to have a look. Getting closer he was able to see inside and saw a newly-born baby that seemed to glow with a delightful dazzling light.  Excitedly he wanted to tell his family of moths so that they could come and enjoy this amazing sight, and he flew off as fast as he could to tell them. “Come quickly,” he told them, “There’s an amazing thing to see! There’s a baby child and it’s surrounded by this amazing light. It’s very lovely. You </w:t>
      </w:r>
      <w:r w:rsidRPr="003B704B">
        <w:rPr>
          <w:rFonts w:cstheme="minorHAnsi"/>
          <w:i/>
        </w:rPr>
        <w:t>must</w:t>
      </w:r>
      <w:r>
        <w:rPr>
          <w:rFonts w:cstheme="minorHAnsi"/>
        </w:rPr>
        <w:t xml:space="preserve"> see it!” So the excited moth headed off followed by the others and they fluttered up and down the streets and alleys of Bethlehem, but couldn’t find the </w:t>
      </w:r>
      <w:r w:rsidR="00595848">
        <w:rPr>
          <w:rFonts w:cstheme="minorHAnsi"/>
        </w:rPr>
        <w:t xml:space="preserve">way to the brightly lit scene of a human birth that had been reported. </w:t>
      </w:r>
      <w:r w:rsidR="00595848" w:rsidRPr="00595848">
        <w:rPr>
          <w:rFonts w:cstheme="minorHAnsi"/>
          <w:b/>
          <w:color w:val="C00000"/>
        </w:rPr>
        <w:t>And the legend goes</w:t>
      </w:r>
      <w:r w:rsidR="00595848">
        <w:rPr>
          <w:rFonts w:cstheme="minorHAnsi"/>
        </w:rPr>
        <w:t xml:space="preserve"> that since that time, moths have continued to look for </w:t>
      </w:r>
      <w:r w:rsidR="009F08C1">
        <w:rPr>
          <w:rFonts w:cstheme="minorHAnsi"/>
        </w:rPr>
        <w:t>the place where Jesus wa</w:t>
      </w:r>
      <w:r w:rsidR="00132C40">
        <w:rPr>
          <w:rFonts w:cstheme="minorHAnsi"/>
        </w:rPr>
        <w:t xml:space="preserve">s being born by checking out every possible light. </w:t>
      </w:r>
    </w:p>
    <w:p w14:paraId="4E854372" w14:textId="77777777" w:rsidR="00132C40" w:rsidRDefault="00132C40" w:rsidP="00A30DE6">
      <w:pPr>
        <w:pStyle w:val="NoSpacing"/>
        <w:rPr>
          <w:rFonts w:cstheme="minorHAnsi"/>
        </w:rPr>
      </w:pPr>
      <w:r>
        <w:rPr>
          <w:rFonts w:cstheme="minorHAnsi"/>
        </w:rPr>
        <w:t>……………………………………………………………………………………………………………………………………………………………………………………</w:t>
      </w:r>
    </w:p>
    <w:p w14:paraId="69795456" w14:textId="161E0E69" w:rsidR="00076AB6" w:rsidRDefault="00A972FC" w:rsidP="00A30DE6">
      <w:pPr>
        <w:pStyle w:val="NoSpacing"/>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79518E54" wp14:editId="74665D81">
                <wp:simplePos x="0" y="0"/>
                <wp:positionH relativeFrom="column">
                  <wp:posOffset>4430395</wp:posOffset>
                </wp:positionH>
                <wp:positionV relativeFrom="paragraph">
                  <wp:posOffset>57785</wp:posOffset>
                </wp:positionV>
                <wp:extent cx="2389505" cy="3166745"/>
                <wp:effectExtent l="10795" t="13970" r="9525"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166745"/>
                        </a:xfrm>
                        <a:prstGeom prst="rect">
                          <a:avLst/>
                        </a:prstGeom>
                        <a:solidFill>
                          <a:srgbClr val="FFFFFF"/>
                        </a:solidFill>
                        <a:ln w="9525">
                          <a:solidFill>
                            <a:srgbClr val="000000"/>
                          </a:solidFill>
                          <a:miter lim="800000"/>
                          <a:headEnd/>
                          <a:tailEnd/>
                        </a:ln>
                      </wps:spPr>
                      <wps:txbx>
                        <w:txbxContent>
                          <w:p w14:paraId="5F57398F" w14:textId="77777777" w:rsidR="00076AB6" w:rsidRPr="00A763F1" w:rsidRDefault="00076AB6" w:rsidP="00076AB6">
                            <w:pPr>
                              <w:pStyle w:val="NoSpacing"/>
                              <w:rPr>
                                <w:rFonts w:cstheme="minorHAnsi"/>
                                <w:b/>
                                <w:sz w:val="36"/>
                                <w:szCs w:val="36"/>
                              </w:rPr>
                            </w:pPr>
                            <w:r w:rsidRPr="00A763F1">
                              <w:rPr>
                                <w:rFonts w:cstheme="minorHAnsi"/>
                                <w:b/>
                                <w:sz w:val="36"/>
                                <w:szCs w:val="36"/>
                              </w:rPr>
                              <w:t>GUIDE FOR TROUBLES</w:t>
                            </w:r>
                          </w:p>
                          <w:p w14:paraId="30481AFC" w14:textId="77777777" w:rsidR="00076AB6" w:rsidRDefault="00076AB6" w:rsidP="00076AB6">
                            <w:pPr>
                              <w:pStyle w:val="NoSpacing"/>
                              <w:rPr>
                                <w:rFonts w:cstheme="minorHAnsi"/>
                                <w:b/>
                              </w:rPr>
                            </w:pPr>
                            <w:r>
                              <w:rPr>
                                <w:rFonts w:cstheme="minorHAnsi"/>
                                <w:b/>
                              </w:rPr>
                              <w:t>We cannot choose our challenges,</w:t>
                            </w:r>
                          </w:p>
                          <w:p w14:paraId="59400EEF" w14:textId="77777777" w:rsidR="00076AB6" w:rsidRDefault="00076AB6" w:rsidP="00076AB6">
                            <w:pPr>
                              <w:pStyle w:val="NoSpacing"/>
                              <w:rPr>
                                <w:rFonts w:cstheme="minorHAnsi"/>
                                <w:b/>
                              </w:rPr>
                            </w:pPr>
                            <w:r>
                              <w:rPr>
                                <w:rFonts w:cstheme="minorHAnsi"/>
                                <w:b/>
                              </w:rPr>
                              <w:t>For most times they choose us.</w:t>
                            </w:r>
                            <w:r w:rsidRPr="00F35B74">
                              <w:t xml:space="preserve"> </w:t>
                            </w:r>
                          </w:p>
                          <w:p w14:paraId="0989DB6B" w14:textId="77777777" w:rsidR="00076AB6" w:rsidRDefault="00076AB6" w:rsidP="00076AB6">
                            <w:pPr>
                              <w:pStyle w:val="NoSpacing"/>
                              <w:rPr>
                                <w:rFonts w:cstheme="minorHAnsi"/>
                                <w:b/>
                              </w:rPr>
                            </w:pPr>
                            <w:r>
                              <w:rPr>
                                <w:rFonts w:cstheme="minorHAnsi"/>
                                <w:b/>
                              </w:rPr>
                              <w:t>We cannot pick the easy ones</w:t>
                            </w:r>
                          </w:p>
                          <w:p w14:paraId="08B33D44" w14:textId="77777777" w:rsidR="00076AB6" w:rsidRDefault="00076AB6" w:rsidP="00076AB6">
                            <w:pPr>
                              <w:pStyle w:val="NoSpacing"/>
                              <w:rPr>
                                <w:rFonts w:cstheme="minorHAnsi"/>
                                <w:b/>
                              </w:rPr>
                            </w:pPr>
                            <w:r>
                              <w:rPr>
                                <w:rFonts w:cstheme="minorHAnsi"/>
                                <w:b/>
                              </w:rPr>
                              <w:t>That cause no fret or fuss.</w:t>
                            </w:r>
                          </w:p>
                          <w:p w14:paraId="5F41FF51" w14:textId="77777777" w:rsidR="00076AB6" w:rsidRDefault="00076AB6" w:rsidP="00076AB6">
                            <w:pPr>
                              <w:pStyle w:val="NoSpacing"/>
                              <w:rPr>
                                <w:rFonts w:cstheme="minorHAnsi"/>
                                <w:b/>
                              </w:rPr>
                            </w:pPr>
                            <w:r>
                              <w:rPr>
                                <w:rFonts w:cstheme="minorHAnsi"/>
                                <w:b/>
                              </w:rPr>
                              <w:t>And sometimes we meet troubles</w:t>
                            </w:r>
                          </w:p>
                          <w:p w14:paraId="01ECA750" w14:textId="77777777" w:rsidR="00076AB6" w:rsidRDefault="00076AB6" w:rsidP="00076AB6">
                            <w:pPr>
                              <w:pStyle w:val="NoSpacing"/>
                              <w:rPr>
                                <w:rFonts w:cstheme="minorHAnsi"/>
                                <w:b/>
                              </w:rPr>
                            </w:pPr>
                            <w:r>
                              <w:rPr>
                                <w:rFonts w:cstheme="minorHAnsi"/>
                                <w:b/>
                              </w:rPr>
                              <w:t>That seem to overwhelm;</w:t>
                            </w:r>
                          </w:p>
                          <w:p w14:paraId="6EDB5637" w14:textId="1927A3A8" w:rsidR="00076AB6" w:rsidRDefault="00076AB6" w:rsidP="00076AB6">
                            <w:pPr>
                              <w:pStyle w:val="NoSpacing"/>
                              <w:rPr>
                                <w:rFonts w:cstheme="minorHAnsi"/>
                                <w:b/>
                              </w:rPr>
                            </w:pPr>
                            <w:r>
                              <w:rPr>
                                <w:rFonts w:cstheme="minorHAnsi"/>
                                <w:b/>
                              </w:rPr>
                              <w:t>We feel adrift in stormy seas</w:t>
                            </w:r>
                            <w:r w:rsidR="00C23D23">
                              <w:rPr>
                                <w:rFonts w:cstheme="minorHAnsi"/>
                                <w:b/>
                              </w:rPr>
                              <w:t>,</w:t>
                            </w:r>
                          </w:p>
                          <w:p w14:paraId="6F8777FD" w14:textId="77777777" w:rsidR="00076AB6" w:rsidRDefault="00076AB6" w:rsidP="00076AB6">
                            <w:pPr>
                              <w:pStyle w:val="NoSpacing"/>
                              <w:rPr>
                                <w:rFonts w:cstheme="minorHAnsi"/>
                                <w:b/>
                              </w:rPr>
                            </w:pPr>
                            <w:r>
                              <w:rPr>
                                <w:rFonts w:cstheme="minorHAnsi"/>
                                <w:b/>
                              </w:rPr>
                              <w:t>No hand upon the helm.</w:t>
                            </w:r>
                          </w:p>
                          <w:p w14:paraId="3B1306FE" w14:textId="77777777" w:rsidR="00076AB6" w:rsidRDefault="00076AB6" w:rsidP="00076AB6">
                            <w:pPr>
                              <w:pStyle w:val="NoSpacing"/>
                              <w:rPr>
                                <w:rFonts w:cstheme="minorHAnsi"/>
                                <w:b/>
                              </w:rPr>
                            </w:pPr>
                            <w:r>
                              <w:rPr>
                                <w:rFonts w:cstheme="minorHAnsi"/>
                                <w:b/>
                              </w:rPr>
                              <w:t>Yet somewhere in the darkness</w:t>
                            </w:r>
                          </w:p>
                          <w:p w14:paraId="64000F45" w14:textId="77777777" w:rsidR="00076AB6" w:rsidRDefault="00076AB6" w:rsidP="00076AB6">
                            <w:pPr>
                              <w:pStyle w:val="NoSpacing"/>
                              <w:rPr>
                                <w:rFonts w:cstheme="minorHAnsi"/>
                                <w:b/>
                              </w:rPr>
                            </w:pPr>
                            <w:r>
                              <w:rPr>
                                <w:rFonts w:cstheme="minorHAnsi"/>
                                <w:b/>
                              </w:rPr>
                              <w:t>A steady light shines clear,</w:t>
                            </w:r>
                          </w:p>
                          <w:p w14:paraId="7156B177" w14:textId="77777777" w:rsidR="00076AB6" w:rsidRDefault="00076AB6" w:rsidP="00076AB6">
                            <w:pPr>
                              <w:pStyle w:val="NoSpacing"/>
                              <w:rPr>
                                <w:rFonts w:cstheme="minorHAnsi"/>
                                <w:b/>
                              </w:rPr>
                            </w:pPr>
                            <w:r>
                              <w:rPr>
                                <w:rFonts w:cstheme="minorHAnsi"/>
                                <w:b/>
                              </w:rPr>
                              <w:t>To warn us of the danger,</w:t>
                            </w:r>
                          </w:p>
                          <w:p w14:paraId="25E3158C" w14:textId="77777777" w:rsidR="00076AB6" w:rsidRDefault="00076AB6" w:rsidP="00076AB6">
                            <w:pPr>
                              <w:pStyle w:val="NoSpacing"/>
                              <w:rPr>
                                <w:rFonts w:cstheme="minorHAnsi"/>
                                <w:b/>
                              </w:rPr>
                            </w:pPr>
                            <w:r>
                              <w:rPr>
                                <w:rFonts w:cstheme="minorHAnsi"/>
                                <w:b/>
                              </w:rPr>
                              <w:t>To show which way to steer.</w:t>
                            </w:r>
                          </w:p>
                          <w:p w14:paraId="13BE6451" w14:textId="20BE13D6" w:rsidR="00076AB6" w:rsidRDefault="00076AB6" w:rsidP="00076AB6">
                            <w:pPr>
                              <w:pStyle w:val="NoSpacing"/>
                              <w:rPr>
                                <w:rFonts w:cstheme="minorHAnsi"/>
                                <w:b/>
                              </w:rPr>
                            </w:pPr>
                            <w:r>
                              <w:rPr>
                                <w:rFonts w:cstheme="minorHAnsi"/>
                                <w:b/>
                              </w:rPr>
                              <w:t>So though we may feel helpless,</w:t>
                            </w:r>
                          </w:p>
                          <w:p w14:paraId="0A1B43B5" w14:textId="77777777" w:rsidR="00076AB6" w:rsidRDefault="00076AB6" w:rsidP="00076AB6">
                            <w:pPr>
                              <w:pStyle w:val="NoSpacing"/>
                              <w:rPr>
                                <w:rFonts w:cstheme="minorHAnsi"/>
                                <w:b/>
                              </w:rPr>
                            </w:pPr>
                            <w:r>
                              <w:rPr>
                                <w:rFonts w:cstheme="minorHAnsi"/>
                                <w:b/>
                              </w:rPr>
                              <w:t>And small and weak inside,</w:t>
                            </w:r>
                          </w:p>
                          <w:p w14:paraId="530126C8" w14:textId="370BCE3C" w:rsidR="00076AB6" w:rsidRDefault="00076AB6" w:rsidP="00076AB6">
                            <w:pPr>
                              <w:pStyle w:val="NoSpacing"/>
                              <w:rPr>
                                <w:rFonts w:cstheme="minorHAnsi"/>
                                <w:b/>
                              </w:rPr>
                            </w:pPr>
                            <w:r>
                              <w:rPr>
                                <w:rFonts w:cstheme="minorHAnsi"/>
                                <w:b/>
                              </w:rPr>
                              <w:t>Remember</w:t>
                            </w:r>
                            <w:r w:rsidR="00C23D23">
                              <w:rPr>
                                <w:rFonts w:cstheme="minorHAnsi"/>
                                <w:b/>
                              </w:rPr>
                              <w:t>,</w:t>
                            </w:r>
                            <w:r>
                              <w:rPr>
                                <w:rFonts w:cstheme="minorHAnsi"/>
                                <w:b/>
                              </w:rPr>
                              <w:t xml:space="preserve"> just by asking,</w:t>
                            </w:r>
                          </w:p>
                          <w:p w14:paraId="6E39B10D" w14:textId="77777777" w:rsidR="00076AB6" w:rsidRDefault="00076AB6" w:rsidP="00076AB6">
                            <w:pPr>
                              <w:pStyle w:val="NoSpacing"/>
                              <w:rPr>
                                <w:rFonts w:cstheme="minorHAnsi"/>
                                <w:b/>
                              </w:rPr>
                            </w:pPr>
                            <w:r>
                              <w:rPr>
                                <w:rFonts w:cstheme="minorHAnsi"/>
                                <w:b/>
                              </w:rPr>
                              <w:t>We’ll always find a Guide.</w:t>
                            </w:r>
                          </w:p>
                          <w:p w14:paraId="364A3D3A" w14:textId="77777777" w:rsidR="00076AB6" w:rsidRPr="00076AB6" w:rsidRDefault="00076AB6" w:rsidP="00076A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518E54" id="_x0000_t202" coordsize="21600,21600" o:spt="202" path="m,l,21600r21600,l21600,xe">
                <v:stroke joinstyle="miter"/>
                <v:path gradientshapeok="t" o:connecttype="rect"/>
              </v:shapetype>
              <v:shape id="Text Box 5" o:spid="_x0000_s1026" type="#_x0000_t202" style="position:absolute;margin-left:348.85pt;margin-top:4.55pt;width:188.15pt;height:24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">
                <v:textbox>
                  <w:txbxContent>
                    <w:p w14:paraId="5F57398F" w14:textId="77777777" w:rsidR="00076AB6" w:rsidRPr="00A763F1" w:rsidRDefault="00076AB6" w:rsidP="00076AB6">
                      <w:pPr>
                        <w:pStyle w:val="NoSpacing"/>
                        <w:rPr>
                          <w:rFonts w:cstheme="minorHAnsi"/>
                          <w:b/>
                          <w:sz w:val="36"/>
                          <w:szCs w:val="36"/>
                        </w:rPr>
                      </w:pPr>
                      <w:r w:rsidRPr="00A763F1">
                        <w:rPr>
                          <w:rFonts w:cstheme="minorHAnsi"/>
                          <w:b/>
                          <w:sz w:val="36"/>
                          <w:szCs w:val="36"/>
                        </w:rPr>
                        <w:t>GUIDE FOR TROUBLES</w:t>
                      </w:r>
                    </w:p>
                    <w:p w14:paraId="30481AFC" w14:textId="77777777" w:rsidR="00076AB6" w:rsidRDefault="00076AB6" w:rsidP="00076AB6">
                      <w:pPr>
                        <w:pStyle w:val="NoSpacing"/>
                        <w:rPr>
                          <w:rFonts w:cstheme="minorHAnsi"/>
                          <w:b/>
                        </w:rPr>
                      </w:pPr>
                      <w:r>
                        <w:rPr>
                          <w:rFonts w:cstheme="minorHAnsi"/>
                          <w:b/>
                        </w:rPr>
                        <w:t>We cannot choose our challenges,</w:t>
                      </w:r>
                    </w:p>
                    <w:p w14:paraId="59400EEF" w14:textId="77777777" w:rsidR="00076AB6" w:rsidRDefault="00076AB6" w:rsidP="00076AB6">
                      <w:pPr>
                        <w:pStyle w:val="NoSpacing"/>
                        <w:rPr>
                          <w:rFonts w:cstheme="minorHAnsi"/>
                          <w:b/>
                        </w:rPr>
                      </w:pPr>
                      <w:r>
                        <w:rPr>
                          <w:rFonts w:cstheme="minorHAnsi"/>
                          <w:b/>
                        </w:rPr>
                        <w:t>For most times they choose us.</w:t>
                      </w:r>
                      <w:r w:rsidRPr="00F35B74">
                        <w:t xml:space="preserve"> </w:t>
                      </w:r>
                    </w:p>
                    <w:p w14:paraId="0989DB6B" w14:textId="77777777" w:rsidR="00076AB6" w:rsidRDefault="00076AB6" w:rsidP="00076AB6">
                      <w:pPr>
                        <w:pStyle w:val="NoSpacing"/>
                        <w:rPr>
                          <w:rFonts w:cstheme="minorHAnsi"/>
                          <w:b/>
                        </w:rPr>
                      </w:pPr>
                      <w:r>
                        <w:rPr>
                          <w:rFonts w:cstheme="minorHAnsi"/>
                          <w:b/>
                        </w:rPr>
                        <w:t>We cannot pick the easy ones</w:t>
                      </w:r>
                    </w:p>
                    <w:p w14:paraId="08B33D44" w14:textId="77777777" w:rsidR="00076AB6" w:rsidRDefault="00076AB6" w:rsidP="00076AB6">
                      <w:pPr>
                        <w:pStyle w:val="NoSpacing"/>
                        <w:rPr>
                          <w:rFonts w:cstheme="minorHAnsi"/>
                          <w:b/>
                        </w:rPr>
                      </w:pPr>
                      <w:r>
                        <w:rPr>
                          <w:rFonts w:cstheme="minorHAnsi"/>
                          <w:b/>
                        </w:rPr>
                        <w:t>That cause no fret or fuss.</w:t>
                      </w:r>
                    </w:p>
                    <w:p w14:paraId="5F41FF51" w14:textId="77777777" w:rsidR="00076AB6" w:rsidRDefault="00076AB6" w:rsidP="00076AB6">
                      <w:pPr>
                        <w:pStyle w:val="NoSpacing"/>
                        <w:rPr>
                          <w:rFonts w:cstheme="minorHAnsi"/>
                          <w:b/>
                        </w:rPr>
                      </w:pPr>
                      <w:r>
                        <w:rPr>
                          <w:rFonts w:cstheme="minorHAnsi"/>
                          <w:b/>
                        </w:rPr>
                        <w:t>And sometimes we meet troubles</w:t>
                      </w:r>
                    </w:p>
                    <w:p w14:paraId="01ECA750" w14:textId="77777777" w:rsidR="00076AB6" w:rsidRDefault="00076AB6" w:rsidP="00076AB6">
                      <w:pPr>
                        <w:pStyle w:val="NoSpacing"/>
                        <w:rPr>
                          <w:rFonts w:cstheme="minorHAnsi"/>
                          <w:b/>
                        </w:rPr>
                      </w:pPr>
                      <w:r>
                        <w:rPr>
                          <w:rFonts w:cstheme="minorHAnsi"/>
                          <w:b/>
                        </w:rPr>
                        <w:t>That seem to overwhelm;</w:t>
                      </w:r>
                    </w:p>
                    <w:p w14:paraId="6EDB5637" w14:textId="1927A3A8" w:rsidR="00076AB6" w:rsidRDefault="00076AB6" w:rsidP="00076AB6">
                      <w:pPr>
                        <w:pStyle w:val="NoSpacing"/>
                        <w:rPr>
                          <w:rFonts w:cstheme="minorHAnsi"/>
                          <w:b/>
                        </w:rPr>
                      </w:pPr>
                      <w:r>
                        <w:rPr>
                          <w:rFonts w:cstheme="minorHAnsi"/>
                          <w:b/>
                        </w:rPr>
                        <w:t>We feel adrift in stormy seas</w:t>
                      </w:r>
                      <w:r w:rsidR="00C23D23">
                        <w:rPr>
                          <w:rFonts w:cstheme="minorHAnsi"/>
                          <w:b/>
                        </w:rPr>
                        <w:t>,</w:t>
                      </w:r>
                    </w:p>
                    <w:p w14:paraId="6F8777FD" w14:textId="77777777" w:rsidR="00076AB6" w:rsidRDefault="00076AB6" w:rsidP="00076AB6">
                      <w:pPr>
                        <w:pStyle w:val="NoSpacing"/>
                        <w:rPr>
                          <w:rFonts w:cstheme="minorHAnsi"/>
                          <w:b/>
                        </w:rPr>
                      </w:pPr>
                      <w:r>
                        <w:rPr>
                          <w:rFonts w:cstheme="minorHAnsi"/>
                          <w:b/>
                        </w:rPr>
                        <w:t>No hand upon the helm.</w:t>
                      </w:r>
                    </w:p>
                    <w:p w14:paraId="3B1306FE" w14:textId="77777777" w:rsidR="00076AB6" w:rsidRDefault="00076AB6" w:rsidP="00076AB6">
                      <w:pPr>
                        <w:pStyle w:val="NoSpacing"/>
                        <w:rPr>
                          <w:rFonts w:cstheme="minorHAnsi"/>
                          <w:b/>
                        </w:rPr>
                      </w:pPr>
                      <w:r>
                        <w:rPr>
                          <w:rFonts w:cstheme="minorHAnsi"/>
                          <w:b/>
                        </w:rPr>
                        <w:t>Yet somewhere in the darkness</w:t>
                      </w:r>
                    </w:p>
                    <w:p w14:paraId="64000F45" w14:textId="77777777" w:rsidR="00076AB6" w:rsidRDefault="00076AB6" w:rsidP="00076AB6">
                      <w:pPr>
                        <w:pStyle w:val="NoSpacing"/>
                        <w:rPr>
                          <w:rFonts w:cstheme="minorHAnsi"/>
                          <w:b/>
                        </w:rPr>
                      </w:pPr>
                      <w:r>
                        <w:rPr>
                          <w:rFonts w:cstheme="minorHAnsi"/>
                          <w:b/>
                        </w:rPr>
                        <w:t>A steady light shines clear,</w:t>
                      </w:r>
                    </w:p>
                    <w:p w14:paraId="7156B177" w14:textId="77777777" w:rsidR="00076AB6" w:rsidRDefault="00076AB6" w:rsidP="00076AB6">
                      <w:pPr>
                        <w:pStyle w:val="NoSpacing"/>
                        <w:rPr>
                          <w:rFonts w:cstheme="minorHAnsi"/>
                          <w:b/>
                        </w:rPr>
                      </w:pPr>
                      <w:r>
                        <w:rPr>
                          <w:rFonts w:cstheme="minorHAnsi"/>
                          <w:b/>
                        </w:rPr>
                        <w:t>To warn us of the danger,</w:t>
                      </w:r>
                    </w:p>
                    <w:p w14:paraId="25E3158C" w14:textId="77777777" w:rsidR="00076AB6" w:rsidRDefault="00076AB6" w:rsidP="00076AB6">
                      <w:pPr>
                        <w:pStyle w:val="NoSpacing"/>
                        <w:rPr>
                          <w:rFonts w:cstheme="minorHAnsi"/>
                          <w:b/>
                        </w:rPr>
                      </w:pPr>
                      <w:r>
                        <w:rPr>
                          <w:rFonts w:cstheme="minorHAnsi"/>
                          <w:b/>
                        </w:rPr>
                        <w:t>To show which way to steer.</w:t>
                      </w:r>
                    </w:p>
                    <w:p w14:paraId="13BE6451" w14:textId="20BE13D6" w:rsidR="00076AB6" w:rsidRDefault="00076AB6" w:rsidP="00076AB6">
                      <w:pPr>
                        <w:pStyle w:val="NoSpacing"/>
                        <w:rPr>
                          <w:rFonts w:cstheme="minorHAnsi"/>
                          <w:b/>
                        </w:rPr>
                      </w:pPr>
                      <w:proofErr w:type="gramStart"/>
                      <w:r>
                        <w:rPr>
                          <w:rFonts w:cstheme="minorHAnsi"/>
                          <w:b/>
                        </w:rPr>
                        <w:t>So</w:t>
                      </w:r>
                      <w:proofErr w:type="gramEnd"/>
                      <w:r>
                        <w:rPr>
                          <w:rFonts w:cstheme="minorHAnsi"/>
                          <w:b/>
                        </w:rPr>
                        <w:t xml:space="preserve"> though we may feel helpless,</w:t>
                      </w:r>
                    </w:p>
                    <w:p w14:paraId="0A1B43B5" w14:textId="77777777" w:rsidR="00076AB6" w:rsidRDefault="00076AB6" w:rsidP="00076AB6">
                      <w:pPr>
                        <w:pStyle w:val="NoSpacing"/>
                        <w:rPr>
                          <w:rFonts w:cstheme="minorHAnsi"/>
                          <w:b/>
                        </w:rPr>
                      </w:pPr>
                      <w:r>
                        <w:rPr>
                          <w:rFonts w:cstheme="minorHAnsi"/>
                          <w:b/>
                        </w:rPr>
                        <w:t>And small and weak inside,</w:t>
                      </w:r>
                    </w:p>
                    <w:p w14:paraId="530126C8" w14:textId="370BCE3C" w:rsidR="00076AB6" w:rsidRDefault="00076AB6" w:rsidP="00076AB6">
                      <w:pPr>
                        <w:pStyle w:val="NoSpacing"/>
                        <w:rPr>
                          <w:rFonts w:cstheme="minorHAnsi"/>
                          <w:b/>
                        </w:rPr>
                      </w:pPr>
                      <w:r>
                        <w:rPr>
                          <w:rFonts w:cstheme="minorHAnsi"/>
                          <w:b/>
                        </w:rPr>
                        <w:t>Remember</w:t>
                      </w:r>
                      <w:r w:rsidR="00C23D23">
                        <w:rPr>
                          <w:rFonts w:cstheme="minorHAnsi"/>
                          <w:b/>
                        </w:rPr>
                        <w:t>,</w:t>
                      </w:r>
                      <w:r>
                        <w:rPr>
                          <w:rFonts w:cstheme="minorHAnsi"/>
                          <w:b/>
                        </w:rPr>
                        <w:t xml:space="preserve"> just by asking,</w:t>
                      </w:r>
                    </w:p>
                    <w:p w14:paraId="6E39B10D" w14:textId="77777777" w:rsidR="00076AB6" w:rsidRDefault="00076AB6" w:rsidP="00076AB6">
                      <w:pPr>
                        <w:pStyle w:val="NoSpacing"/>
                        <w:rPr>
                          <w:rFonts w:cstheme="minorHAnsi"/>
                          <w:b/>
                        </w:rPr>
                      </w:pPr>
                      <w:r>
                        <w:rPr>
                          <w:rFonts w:cstheme="minorHAnsi"/>
                          <w:b/>
                        </w:rPr>
                        <w:t>We’ll always find a Guide.</w:t>
                      </w:r>
                    </w:p>
                    <w:p w14:paraId="364A3D3A" w14:textId="77777777" w:rsidR="00076AB6" w:rsidRPr="00076AB6" w:rsidRDefault="00076AB6" w:rsidP="00076AB6"/>
                  </w:txbxContent>
                </v:textbox>
              </v:shape>
            </w:pict>
          </mc:Fallback>
        </mc:AlternateContent>
      </w:r>
      <w:r w:rsidR="00A763F1">
        <w:rPr>
          <w:rFonts w:cstheme="minorHAnsi"/>
          <w:noProof/>
        </w:rPr>
        <w:drawing>
          <wp:anchor distT="0" distB="0" distL="114300" distR="114300" simplePos="0" relativeHeight="251689984" behindDoc="0" locked="0" layoutInCell="1" allowOverlap="1" wp14:anchorId="48CE1D35" wp14:editId="26435B4A">
            <wp:simplePos x="0" y="0"/>
            <wp:positionH relativeFrom="column">
              <wp:posOffset>2903855</wp:posOffset>
            </wp:positionH>
            <wp:positionV relativeFrom="paragraph">
              <wp:posOffset>52070</wp:posOffset>
            </wp:positionV>
            <wp:extent cx="1317625" cy="1859280"/>
            <wp:effectExtent l="19050" t="0" r="0" b="0"/>
            <wp:wrapSquare wrapText="bothSides"/>
            <wp:docPr id="31" name="Picture 13" descr="https://encrypted-tbn1.gstatic.com/images?q=tbn:ANd9GcSPjXTCWY2IPmOsyEPCGDOfX9UclNSA99DlTZijYsPMj1sTSc4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PjXTCWY2IPmOsyEPCGDOfX9UclNSA99DlTZijYsPMj1sTSc4V"/>
                    <pic:cNvPicPr>
                      <a:picLocks noChangeAspect="1" noChangeArrowheads="1"/>
                    </pic:cNvPicPr>
                  </pic:nvPicPr>
                  <pic:blipFill>
                    <a:blip r:embed="rId12" cstate="print"/>
                    <a:srcRect/>
                    <a:stretch>
                      <a:fillRect/>
                    </a:stretch>
                  </pic:blipFill>
                  <pic:spPr bwMode="auto">
                    <a:xfrm>
                      <a:off x="0" y="0"/>
                      <a:ext cx="1317625" cy="1859280"/>
                    </a:xfrm>
                    <a:prstGeom prst="rect">
                      <a:avLst/>
                    </a:prstGeom>
                    <a:noFill/>
                    <a:ln w="9525">
                      <a:noFill/>
                      <a:miter lim="800000"/>
                      <a:headEnd/>
                      <a:tailEnd/>
                    </a:ln>
                  </pic:spPr>
                </pic:pic>
              </a:graphicData>
            </a:graphic>
          </wp:anchor>
        </w:drawing>
      </w:r>
    </w:p>
    <w:p w14:paraId="6EA564F8" w14:textId="77777777" w:rsidR="00A763F1" w:rsidRPr="00A763F1" w:rsidRDefault="00A763F1" w:rsidP="00A763F1">
      <w:pPr>
        <w:pStyle w:val="NoSpacing"/>
        <w:rPr>
          <w:rFonts w:cstheme="minorHAnsi"/>
          <w:b/>
          <w:sz w:val="32"/>
          <w:szCs w:val="32"/>
        </w:rPr>
      </w:pPr>
      <w:r w:rsidRPr="00A763F1">
        <w:rPr>
          <w:rFonts w:cstheme="minorHAnsi"/>
          <w:b/>
          <w:sz w:val="32"/>
          <w:szCs w:val="32"/>
        </w:rPr>
        <w:t>Attributed to St Francis</w:t>
      </w:r>
    </w:p>
    <w:p w14:paraId="5A1F765A" w14:textId="77777777" w:rsidR="00A763F1" w:rsidRPr="00A763F1" w:rsidRDefault="00A763F1" w:rsidP="00A763F1">
      <w:pPr>
        <w:pStyle w:val="NoSpacing"/>
        <w:rPr>
          <w:rFonts w:cstheme="minorHAnsi"/>
          <w:sz w:val="24"/>
          <w:szCs w:val="24"/>
        </w:rPr>
      </w:pPr>
      <w:r w:rsidRPr="00A763F1">
        <w:rPr>
          <w:rFonts w:cstheme="minorHAnsi"/>
          <w:sz w:val="24"/>
          <w:szCs w:val="24"/>
        </w:rPr>
        <w:t>Lord, make me an instrument of your peace.</w:t>
      </w:r>
    </w:p>
    <w:p w14:paraId="040C4912" w14:textId="77777777" w:rsidR="00A763F1" w:rsidRPr="00A763F1" w:rsidRDefault="00A763F1" w:rsidP="00A763F1">
      <w:pPr>
        <w:pStyle w:val="NoSpacing"/>
        <w:rPr>
          <w:rFonts w:cstheme="minorHAnsi"/>
          <w:sz w:val="24"/>
          <w:szCs w:val="24"/>
        </w:rPr>
      </w:pPr>
      <w:r w:rsidRPr="00A763F1">
        <w:rPr>
          <w:rFonts w:cstheme="minorHAnsi"/>
          <w:sz w:val="24"/>
          <w:szCs w:val="24"/>
        </w:rPr>
        <w:t>Where there is hatred, let me sow love;</w:t>
      </w:r>
    </w:p>
    <w:p w14:paraId="665BDA01" w14:textId="77777777" w:rsidR="00A763F1" w:rsidRPr="00A763F1" w:rsidRDefault="00A763F1" w:rsidP="00A763F1">
      <w:pPr>
        <w:pStyle w:val="NoSpacing"/>
        <w:rPr>
          <w:rFonts w:cstheme="minorHAnsi"/>
          <w:sz w:val="24"/>
          <w:szCs w:val="24"/>
        </w:rPr>
      </w:pPr>
      <w:r w:rsidRPr="00A763F1">
        <w:rPr>
          <w:rFonts w:cstheme="minorHAnsi"/>
          <w:sz w:val="24"/>
          <w:szCs w:val="24"/>
        </w:rPr>
        <w:t>Where there is injury, pardon’</w:t>
      </w:r>
    </w:p>
    <w:p w14:paraId="6CC7477B" w14:textId="77777777" w:rsidR="00A763F1" w:rsidRPr="00A763F1" w:rsidRDefault="00A763F1" w:rsidP="00A763F1">
      <w:pPr>
        <w:pStyle w:val="NoSpacing"/>
        <w:rPr>
          <w:rFonts w:cstheme="minorHAnsi"/>
          <w:sz w:val="24"/>
          <w:szCs w:val="24"/>
        </w:rPr>
      </w:pPr>
      <w:r w:rsidRPr="00A763F1">
        <w:rPr>
          <w:rFonts w:cstheme="minorHAnsi"/>
          <w:sz w:val="24"/>
          <w:szCs w:val="24"/>
        </w:rPr>
        <w:t>Where there is doubt, faith;</w:t>
      </w:r>
    </w:p>
    <w:p w14:paraId="340E21D6" w14:textId="77777777" w:rsidR="00A763F1" w:rsidRPr="00A763F1" w:rsidRDefault="00A763F1" w:rsidP="00A763F1">
      <w:pPr>
        <w:pStyle w:val="NoSpacing"/>
        <w:rPr>
          <w:rFonts w:cstheme="minorHAnsi"/>
          <w:sz w:val="24"/>
          <w:szCs w:val="24"/>
        </w:rPr>
      </w:pPr>
      <w:r w:rsidRPr="00A763F1">
        <w:rPr>
          <w:rFonts w:cstheme="minorHAnsi"/>
          <w:sz w:val="24"/>
          <w:szCs w:val="24"/>
        </w:rPr>
        <w:t>Where there is despair, hope;</w:t>
      </w:r>
    </w:p>
    <w:p w14:paraId="1D34D4CD" w14:textId="77777777" w:rsidR="00A763F1" w:rsidRPr="00A763F1" w:rsidRDefault="00A763F1" w:rsidP="00A763F1">
      <w:pPr>
        <w:pStyle w:val="NoSpacing"/>
        <w:rPr>
          <w:rFonts w:cstheme="minorHAnsi"/>
          <w:sz w:val="24"/>
          <w:szCs w:val="24"/>
        </w:rPr>
      </w:pPr>
      <w:r w:rsidRPr="00A763F1">
        <w:rPr>
          <w:rFonts w:cstheme="minorHAnsi"/>
          <w:sz w:val="24"/>
          <w:szCs w:val="24"/>
        </w:rPr>
        <w:t>Where there is darkness, light;</w:t>
      </w:r>
    </w:p>
    <w:p w14:paraId="0ED48FF2" w14:textId="77777777" w:rsidR="00A763F1" w:rsidRPr="00A763F1" w:rsidRDefault="00A763F1" w:rsidP="00A763F1">
      <w:pPr>
        <w:pStyle w:val="NoSpacing"/>
        <w:rPr>
          <w:rFonts w:cstheme="minorHAnsi"/>
          <w:sz w:val="24"/>
          <w:szCs w:val="24"/>
        </w:rPr>
      </w:pPr>
      <w:r w:rsidRPr="00A763F1">
        <w:rPr>
          <w:rFonts w:cstheme="minorHAnsi"/>
          <w:sz w:val="24"/>
          <w:szCs w:val="24"/>
        </w:rPr>
        <w:t>Where there is sadness, joy.</w:t>
      </w:r>
    </w:p>
    <w:p w14:paraId="0BA2F7BB" w14:textId="77777777" w:rsidR="00A763F1" w:rsidRPr="00A763F1" w:rsidRDefault="00A763F1" w:rsidP="00A763F1">
      <w:pPr>
        <w:pStyle w:val="NoSpacing"/>
        <w:rPr>
          <w:rFonts w:cstheme="minorHAnsi"/>
          <w:sz w:val="24"/>
          <w:szCs w:val="24"/>
        </w:rPr>
      </w:pPr>
    </w:p>
    <w:p w14:paraId="060678FC" w14:textId="77777777" w:rsidR="00A763F1" w:rsidRPr="00A763F1" w:rsidRDefault="00A763F1" w:rsidP="00A763F1">
      <w:pPr>
        <w:pStyle w:val="NoSpacing"/>
        <w:rPr>
          <w:rFonts w:cstheme="minorHAnsi"/>
          <w:sz w:val="24"/>
          <w:szCs w:val="24"/>
        </w:rPr>
      </w:pPr>
      <w:r w:rsidRPr="00A763F1">
        <w:rPr>
          <w:rFonts w:cstheme="minorHAnsi"/>
          <w:sz w:val="24"/>
          <w:szCs w:val="24"/>
        </w:rPr>
        <w:t xml:space="preserve">O Divine Master, grant me that I may not so </w:t>
      </w:r>
    </w:p>
    <w:p w14:paraId="415C09EE" w14:textId="77777777" w:rsidR="00A763F1" w:rsidRPr="00A763F1" w:rsidRDefault="00A763F1" w:rsidP="00A763F1">
      <w:pPr>
        <w:pStyle w:val="NoSpacing"/>
        <w:rPr>
          <w:rFonts w:cstheme="minorHAnsi"/>
          <w:sz w:val="24"/>
          <w:szCs w:val="24"/>
        </w:rPr>
      </w:pPr>
      <w:r w:rsidRPr="00A763F1">
        <w:rPr>
          <w:rFonts w:cstheme="minorHAnsi"/>
          <w:noProof/>
          <w:sz w:val="24"/>
          <w:szCs w:val="24"/>
        </w:rPr>
        <w:drawing>
          <wp:anchor distT="0" distB="0" distL="114300" distR="114300" simplePos="0" relativeHeight="251693056" behindDoc="0" locked="0" layoutInCell="1" allowOverlap="1" wp14:anchorId="0111E1FB" wp14:editId="26170139">
            <wp:simplePos x="0" y="0"/>
            <wp:positionH relativeFrom="column">
              <wp:posOffset>-53975</wp:posOffset>
            </wp:positionH>
            <wp:positionV relativeFrom="paragraph">
              <wp:posOffset>36195</wp:posOffset>
            </wp:positionV>
            <wp:extent cx="672465" cy="852805"/>
            <wp:effectExtent l="19050" t="0" r="0" b="0"/>
            <wp:wrapSquare wrapText="bothSides"/>
            <wp:docPr id="32" name="Picture 16" descr="https://encrypted-tbn0.gstatic.com/images?q=tbn:ANd9GcTiNjzvBCKF3VB_f8LAe3QBrVkOWQcGeA2oeQ_FifZRi4KlU_CX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TiNjzvBCKF3VB_f8LAe3QBrVkOWQcGeA2oeQ_FifZRi4KlU_CXQg"/>
                    <pic:cNvPicPr>
                      <a:picLocks noChangeAspect="1" noChangeArrowheads="1"/>
                    </pic:cNvPicPr>
                  </pic:nvPicPr>
                  <pic:blipFill>
                    <a:blip r:embed="rId13" cstate="print"/>
                    <a:srcRect/>
                    <a:stretch>
                      <a:fillRect/>
                    </a:stretch>
                  </pic:blipFill>
                  <pic:spPr bwMode="auto">
                    <a:xfrm>
                      <a:off x="0" y="0"/>
                      <a:ext cx="672465" cy="852805"/>
                    </a:xfrm>
                    <a:prstGeom prst="rect">
                      <a:avLst/>
                    </a:prstGeom>
                    <a:noFill/>
                    <a:ln w="9525">
                      <a:noFill/>
                      <a:miter lim="800000"/>
                      <a:headEnd/>
                      <a:tailEnd/>
                    </a:ln>
                  </pic:spPr>
                </pic:pic>
              </a:graphicData>
            </a:graphic>
          </wp:anchor>
        </w:drawing>
      </w:r>
      <w:r w:rsidRPr="00A763F1">
        <w:rPr>
          <w:rFonts w:cstheme="minorHAnsi"/>
          <w:sz w:val="24"/>
          <w:szCs w:val="24"/>
        </w:rPr>
        <w:t>much seek to be consoled, as to console;</w:t>
      </w:r>
    </w:p>
    <w:p w14:paraId="02F5B3A6" w14:textId="77777777" w:rsidR="00A763F1" w:rsidRPr="00A763F1" w:rsidRDefault="00A763F1" w:rsidP="00A763F1">
      <w:pPr>
        <w:pStyle w:val="NoSpacing"/>
        <w:rPr>
          <w:rFonts w:cstheme="minorHAnsi"/>
          <w:sz w:val="24"/>
          <w:szCs w:val="24"/>
        </w:rPr>
      </w:pPr>
      <w:r w:rsidRPr="00A763F1">
        <w:rPr>
          <w:rFonts w:cstheme="minorHAnsi"/>
          <w:sz w:val="24"/>
          <w:szCs w:val="24"/>
        </w:rPr>
        <w:t xml:space="preserve">Nor so much to be understood as to understand; </w:t>
      </w:r>
    </w:p>
    <w:p w14:paraId="26F9A606" w14:textId="77777777" w:rsidR="00A763F1" w:rsidRPr="00A763F1" w:rsidRDefault="00A763F1" w:rsidP="00A763F1">
      <w:pPr>
        <w:pStyle w:val="NoSpacing"/>
        <w:rPr>
          <w:rFonts w:cstheme="minorHAnsi"/>
          <w:sz w:val="24"/>
          <w:szCs w:val="24"/>
        </w:rPr>
      </w:pPr>
      <w:r w:rsidRPr="00A763F1">
        <w:rPr>
          <w:rFonts w:cstheme="minorHAnsi"/>
          <w:sz w:val="24"/>
          <w:szCs w:val="24"/>
        </w:rPr>
        <w:t>not so much to be loved as to love.</w:t>
      </w:r>
    </w:p>
    <w:p w14:paraId="5262E8EE" w14:textId="77777777" w:rsidR="00A763F1" w:rsidRPr="00A763F1" w:rsidRDefault="00A763F1" w:rsidP="00A763F1">
      <w:pPr>
        <w:pStyle w:val="NoSpacing"/>
        <w:rPr>
          <w:rFonts w:cstheme="minorHAnsi"/>
          <w:sz w:val="24"/>
          <w:szCs w:val="24"/>
        </w:rPr>
      </w:pPr>
      <w:r w:rsidRPr="00A763F1">
        <w:rPr>
          <w:rFonts w:cstheme="minorHAnsi"/>
          <w:sz w:val="24"/>
          <w:szCs w:val="24"/>
        </w:rPr>
        <w:t xml:space="preserve">For it is in giving that we receive; it is in pardoning that </w:t>
      </w:r>
    </w:p>
    <w:p w14:paraId="378EDE82" w14:textId="77777777" w:rsidR="00A763F1" w:rsidRDefault="00A763F1" w:rsidP="00A763F1">
      <w:pPr>
        <w:pStyle w:val="NoSpacing"/>
        <w:rPr>
          <w:rFonts w:cstheme="minorHAnsi"/>
          <w:sz w:val="24"/>
          <w:szCs w:val="24"/>
        </w:rPr>
      </w:pPr>
      <w:r w:rsidRPr="00A763F1">
        <w:rPr>
          <w:rFonts w:cstheme="minorHAnsi"/>
          <w:sz w:val="24"/>
          <w:szCs w:val="24"/>
        </w:rPr>
        <w:t>we are pardoned; it is dying that we awake to eternal life.</w:t>
      </w:r>
    </w:p>
    <w:p w14:paraId="7EFAF837" w14:textId="77777777" w:rsidR="0064580F" w:rsidRDefault="0064580F" w:rsidP="00A763F1">
      <w:pPr>
        <w:pStyle w:val="NoSpacing"/>
        <w:rPr>
          <w:rFonts w:cstheme="minorHAnsi"/>
          <w:sz w:val="24"/>
          <w:szCs w:val="24"/>
        </w:rPr>
      </w:pPr>
      <w:r>
        <w:rPr>
          <w:rFonts w:cstheme="minorHAnsi"/>
          <w:sz w:val="24"/>
          <w:szCs w:val="24"/>
        </w:rPr>
        <w:t>Oooooooooooooooooooooooooooooooooooooooooooooooooooooo</w:t>
      </w:r>
    </w:p>
    <w:p w14:paraId="7D1151C2" w14:textId="77777777" w:rsidR="0064580F" w:rsidRDefault="0064580F" w:rsidP="00A763F1">
      <w:pPr>
        <w:pStyle w:val="NoSpacing"/>
        <w:rPr>
          <w:rFonts w:cstheme="minorHAnsi"/>
          <w:sz w:val="24"/>
          <w:szCs w:val="24"/>
        </w:rPr>
      </w:pPr>
    </w:p>
    <w:p w14:paraId="1C7A8261" w14:textId="77777777" w:rsidR="00937A49" w:rsidRPr="003C7A60" w:rsidRDefault="0064580F" w:rsidP="00A30DE6">
      <w:pPr>
        <w:pStyle w:val="NoSpacing"/>
        <w:rPr>
          <w:rFonts w:ascii="Cooper Std Black" w:hAnsi="Cooper Std Black" w:cstheme="minorHAnsi"/>
          <w:sz w:val="40"/>
          <w:szCs w:val="40"/>
        </w:rPr>
      </w:pPr>
      <w:r w:rsidRPr="0064580F">
        <w:rPr>
          <w:rFonts w:ascii="Cooper Std Black" w:hAnsi="Cooper Std Black" w:cstheme="minorHAnsi"/>
          <w:sz w:val="40"/>
          <w:szCs w:val="40"/>
        </w:rPr>
        <w:t xml:space="preserve">For all you </w:t>
      </w:r>
      <w:r w:rsidRPr="003C7A60">
        <w:rPr>
          <w:rFonts w:ascii="Cooper Std Black" w:hAnsi="Cooper Std Black" w:cstheme="minorHAnsi"/>
          <w:color w:val="00B050"/>
          <w:sz w:val="40"/>
          <w:szCs w:val="40"/>
        </w:rPr>
        <w:t>gardeners</w:t>
      </w:r>
      <w:r w:rsidRPr="0064580F">
        <w:rPr>
          <w:rFonts w:ascii="Cooper Std Black" w:hAnsi="Cooper Std Black" w:cstheme="minorHAnsi"/>
          <w:sz w:val="40"/>
          <w:szCs w:val="40"/>
        </w:rPr>
        <w:t xml:space="preserve"> … some thoughtful quotes</w:t>
      </w:r>
    </w:p>
    <w:p w14:paraId="22E8834E" w14:textId="77777777" w:rsidR="00A30DE6" w:rsidRDefault="00A30DE6" w:rsidP="00A30DE6">
      <w:pPr>
        <w:pStyle w:val="NoSpacing"/>
        <w:rPr>
          <w:rFonts w:ascii="Arial" w:hAnsi="Arial" w:cs="Arial"/>
          <w:i/>
          <w:sz w:val="20"/>
          <w:szCs w:val="20"/>
        </w:rPr>
      </w:pPr>
    </w:p>
    <w:p w14:paraId="52CBE734" w14:textId="25B79EA8" w:rsidR="00C23D23" w:rsidRDefault="00856A02" w:rsidP="003C7A60">
      <w:pPr>
        <w:pStyle w:val="NoSpacing"/>
        <w:rPr>
          <w:rFonts w:cstheme="minorHAnsi"/>
          <w:b/>
          <w:i/>
          <w:sz w:val="28"/>
          <w:szCs w:val="28"/>
        </w:rPr>
      </w:pPr>
      <w:r>
        <w:rPr>
          <w:rFonts w:cstheme="minorHAnsi"/>
          <w:b/>
          <w:i/>
          <w:sz w:val="28"/>
          <w:szCs w:val="28"/>
        </w:rPr>
        <w:t>“</w:t>
      </w:r>
      <w:r w:rsidR="003C7A60" w:rsidRPr="003C7A60">
        <w:rPr>
          <w:rFonts w:cstheme="minorHAnsi"/>
          <w:b/>
          <w:i/>
          <w:sz w:val="28"/>
          <w:szCs w:val="28"/>
        </w:rPr>
        <w:t>If you would be happy all your life – plant a garden</w:t>
      </w:r>
      <w:r>
        <w:rPr>
          <w:rFonts w:cstheme="minorHAnsi"/>
          <w:b/>
          <w:i/>
          <w:sz w:val="28"/>
          <w:szCs w:val="28"/>
        </w:rPr>
        <w:t>.”</w:t>
      </w:r>
    </w:p>
    <w:p w14:paraId="104E581E" w14:textId="77777777" w:rsidR="00C23D23" w:rsidRPr="004F31E8" w:rsidRDefault="00C23D23" w:rsidP="003C7A60">
      <w:pPr>
        <w:pStyle w:val="NoSpacing"/>
        <w:rPr>
          <w:rFonts w:cstheme="minorHAnsi"/>
          <w:b/>
          <w:i/>
          <w:sz w:val="28"/>
          <w:szCs w:val="28"/>
        </w:rPr>
      </w:pPr>
    </w:p>
    <w:p w14:paraId="5BCE3117" w14:textId="457FE08B" w:rsidR="003C7A60" w:rsidRDefault="00856A02" w:rsidP="003C7A60">
      <w:pPr>
        <w:pStyle w:val="NoSpacing"/>
        <w:rPr>
          <w:rFonts w:cstheme="minorHAnsi"/>
          <w:b/>
          <w:sz w:val="20"/>
          <w:szCs w:val="20"/>
        </w:rPr>
      </w:pPr>
      <w:r>
        <w:rPr>
          <w:rFonts w:cstheme="minorHAnsi"/>
          <w:b/>
          <w:sz w:val="28"/>
          <w:szCs w:val="28"/>
        </w:rPr>
        <w:t>“</w:t>
      </w:r>
      <w:r w:rsidR="003C7A60" w:rsidRPr="003C7A60">
        <w:rPr>
          <w:rFonts w:cstheme="minorHAnsi"/>
          <w:b/>
          <w:sz w:val="28"/>
          <w:szCs w:val="28"/>
        </w:rPr>
        <w:t>The best place to find God is in a garden. You can dig for him there</w:t>
      </w:r>
      <w:r>
        <w:rPr>
          <w:rFonts w:cstheme="minorHAnsi"/>
          <w:b/>
          <w:sz w:val="28"/>
          <w:szCs w:val="28"/>
        </w:rPr>
        <w:t>.”</w:t>
      </w:r>
      <w:r w:rsidR="003C7A60" w:rsidRPr="003C7A60">
        <w:rPr>
          <w:rFonts w:cstheme="minorHAnsi"/>
          <w:b/>
          <w:sz w:val="28"/>
          <w:szCs w:val="28"/>
        </w:rPr>
        <w:t xml:space="preserve">    </w:t>
      </w:r>
      <w:r w:rsidR="003C7A60">
        <w:rPr>
          <w:rFonts w:cstheme="minorHAnsi"/>
          <w:b/>
          <w:sz w:val="28"/>
          <w:szCs w:val="28"/>
        </w:rPr>
        <w:t xml:space="preserve">-- </w:t>
      </w:r>
      <w:r w:rsidR="003C7A60" w:rsidRPr="003C7A60">
        <w:rPr>
          <w:rFonts w:cstheme="minorHAnsi"/>
          <w:b/>
          <w:sz w:val="20"/>
          <w:szCs w:val="20"/>
        </w:rPr>
        <w:t>George Bernard Shaw</w:t>
      </w:r>
    </w:p>
    <w:p w14:paraId="55D61E5E" w14:textId="77777777" w:rsidR="00C23D23" w:rsidRPr="003C7A60" w:rsidRDefault="00C23D23" w:rsidP="003C7A60">
      <w:pPr>
        <w:pStyle w:val="NoSpacing"/>
        <w:rPr>
          <w:rFonts w:cstheme="minorHAnsi"/>
          <w:b/>
          <w:sz w:val="20"/>
          <w:szCs w:val="20"/>
        </w:rPr>
      </w:pPr>
    </w:p>
    <w:p w14:paraId="103E28B5" w14:textId="77777777" w:rsidR="003C7A60" w:rsidRPr="003E3122" w:rsidRDefault="00856A02" w:rsidP="003C7A60">
      <w:pPr>
        <w:pStyle w:val="NoSpacing"/>
        <w:rPr>
          <w:rFonts w:cstheme="minorHAnsi"/>
          <w:b/>
          <w:sz w:val="28"/>
          <w:szCs w:val="28"/>
        </w:rPr>
      </w:pPr>
      <w:r w:rsidRPr="003E3122">
        <w:rPr>
          <w:rFonts w:ascii="Agency FB" w:hAnsi="Agency FB" w:cstheme="minorHAnsi"/>
          <w:b/>
          <w:sz w:val="28"/>
          <w:szCs w:val="28"/>
        </w:rPr>
        <w:t>“</w:t>
      </w:r>
      <w:r w:rsidR="003C7A60" w:rsidRPr="003E3122">
        <w:rPr>
          <w:rFonts w:ascii="Agency FB" w:hAnsi="Agency FB" w:cstheme="minorHAnsi"/>
          <w:b/>
          <w:sz w:val="28"/>
          <w:szCs w:val="28"/>
        </w:rPr>
        <w:t>Let your prayers for a good crop be short – and your hoeing be long</w:t>
      </w:r>
      <w:r w:rsidR="003C7A60" w:rsidRPr="003E3122">
        <w:rPr>
          <w:rFonts w:cstheme="minorHAnsi"/>
          <w:b/>
          <w:sz w:val="28"/>
          <w:szCs w:val="28"/>
        </w:rPr>
        <w:t>.</w:t>
      </w:r>
      <w:r w:rsidRPr="003E3122">
        <w:rPr>
          <w:rFonts w:cstheme="minorHAnsi"/>
          <w:b/>
          <w:sz w:val="28"/>
          <w:szCs w:val="28"/>
        </w:rPr>
        <w:t>”</w:t>
      </w:r>
      <w:r w:rsidR="003C7A60" w:rsidRPr="003E3122">
        <w:rPr>
          <w:rFonts w:cstheme="minorHAnsi"/>
          <w:b/>
          <w:sz w:val="28"/>
          <w:szCs w:val="28"/>
        </w:rPr>
        <w:t xml:space="preserve">    -- Albanian proverb</w:t>
      </w:r>
    </w:p>
    <w:p w14:paraId="3BAC6A11" w14:textId="77777777" w:rsidR="003C7A60" w:rsidRPr="003C7A60" w:rsidRDefault="003C7A60" w:rsidP="003C7A60">
      <w:pPr>
        <w:pStyle w:val="NoSpacing"/>
        <w:rPr>
          <w:rFonts w:cstheme="minorHAnsi"/>
          <w:b/>
          <w:sz w:val="28"/>
          <w:szCs w:val="28"/>
        </w:rPr>
      </w:pPr>
    </w:p>
    <w:p w14:paraId="606DDE7F" w14:textId="77777777" w:rsidR="003C7A60" w:rsidRPr="003E3122" w:rsidRDefault="00856A02" w:rsidP="00856A02">
      <w:pPr>
        <w:pStyle w:val="NoSpacing"/>
        <w:jc w:val="center"/>
        <w:rPr>
          <w:rFonts w:ascii="Old English Text MT" w:hAnsi="Old English Text MT" w:cstheme="minorHAnsi"/>
          <w:b/>
          <w:sz w:val="36"/>
          <w:szCs w:val="36"/>
        </w:rPr>
      </w:pPr>
      <w:r w:rsidRPr="003E3122">
        <w:rPr>
          <w:rFonts w:ascii="Old English Text MT" w:hAnsi="Old English Text MT" w:cstheme="minorHAnsi"/>
          <w:b/>
          <w:sz w:val="36"/>
          <w:szCs w:val="36"/>
        </w:rPr>
        <w:t>“</w:t>
      </w:r>
      <w:r w:rsidR="003C7A60" w:rsidRPr="003E3122">
        <w:rPr>
          <w:rFonts w:ascii="Old English Text MT" w:hAnsi="Old English Text MT" w:cstheme="minorHAnsi"/>
          <w:b/>
          <w:sz w:val="36"/>
          <w:szCs w:val="36"/>
        </w:rPr>
        <w:t>The vineyard does not require prayers, but a hoe</w:t>
      </w:r>
      <w:r w:rsidRPr="003E3122">
        <w:rPr>
          <w:rFonts w:ascii="Old English Text MT" w:hAnsi="Old English Text MT" w:cstheme="minorHAnsi"/>
          <w:b/>
          <w:sz w:val="36"/>
          <w:szCs w:val="36"/>
        </w:rPr>
        <w:t>.”</w:t>
      </w:r>
    </w:p>
    <w:p w14:paraId="71FDA38C" w14:textId="3B9D5820" w:rsidR="003C7A60" w:rsidRPr="003C7A60" w:rsidRDefault="00C23D23" w:rsidP="003C7A60">
      <w:pPr>
        <w:pStyle w:val="NoSpacing"/>
        <w:rPr>
          <w:rFonts w:cstheme="minorHAnsi"/>
          <w:b/>
          <w:sz w:val="28"/>
          <w:szCs w:val="28"/>
        </w:rPr>
      </w:pPr>
      <w:r w:rsidRPr="003C7A60">
        <w:rPr>
          <w:rFonts w:ascii="Times New Roman" w:hAnsi="Times New Roman" w:cs="Times New Roman"/>
          <w:b/>
          <w:noProof/>
          <w:sz w:val="28"/>
          <w:szCs w:val="28"/>
        </w:rPr>
        <w:drawing>
          <wp:anchor distT="0" distB="0" distL="114300" distR="114300" simplePos="0" relativeHeight="251695104" behindDoc="0" locked="0" layoutInCell="1" allowOverlap="1" wp14:anchorId="5B96B389" wp14:editId="06DEAA2E">
            <wp:simplePos x="0" y="0"/>
            <wp:positionH relativeFrom="column">
              <wp:posOffset>48895</wp:posOffset>
            </wp:positionH>
            <wp:positionV relativeFrom="paragraph">
              <wp:posOffset>135255</wp:posOffset>
            </wp:positionV>
            <wp:extent cx="2440305" cy="1628140"/>
            <wp:effectExtent l="0" t="0" r="0" b="0"/>
            <wp:wrapSquare wrapText="bothSides"/>
            <wp:docPr id="19" name="Picture 1" descr="https://encrypted-tbn0.gstatic.com/images?q=tbn:ANd9GcTpO7OpkWvsUVHlDdQTI79nq6bAE1dTS-Ywzvm5XeezTpyp3w4Z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O7OpkWvsUVHlDdQTI79nq6bAE1dTS-Ywzvm5XeezTpyp3w4Z0Q"/>
                    <pic:cNvPicPr>
                      <a:picLocks noChangeAspect="1" noChangeArrowheads="1"/>
                    </pic:cNvPicPr>
                  </pic:nvPicPr>
                  <pic:blipFill>
                    <a:blip r:embed="rId14" cstate="print"/>
                    <a:srcRect/>
                    <a:stretch>
                      <a:fillRect/>
                    </a:stretch>
                  </pic:blipFill>
                  <pic:spPr bwMode="auto">
                    <a:xfrm>
                      <a:off x="0" y="0"/>
                      <a:ext cx="2440305" cy="1628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7A60">
        <w:rPr>
          <w:rFonts w:ascii="Times New Roman" w:hAnsi="Times New Roman" w:cs="Times New Roman"/>
          <w:b/>
          <w:noProof/>
          <w:sz w:val="28"/>
          <w:szCs w:val="28"/>
        </w:rPr>
        <w:drawing>
          <wp:anchor distT="0" distB="0" distL="114300" distR="114300" simplePos="0" relativeHeight="251699200" behindDoc="0" locked="0" layoutInCell="1" allowOverlap="1" wp14:anchorId="23D4C26E" wp14:editId="68666A5B">
            <wp:simplePos x="0" y="0"/>
            <wp:positionH relativeFrom="column">
              <wp:posOffset>4953635</wp:posOffset>
            </wp:positionH>
            <wp:positionV relativeFrom="paragraph">
              <wp:posOffset>216535</wp:posOffset>
            </wp:positionV>
            <wp:extent cx="1562100" cy="1722755"/>
            <wp:effectExtent l="0" t="0" r="0" b="0"/>
            <wp:wrapSquare wrapText="bothSides"/>
            <wp:docPr id="21" name="Picture 4" descr="https://encrypted-tbn3.gstatic.com/images?q=tbn:ANd9GcQVPdy8aM64x_tBlBafnNP1s6DBNNX7EKLUJWEEcPM7Y5i_iqCi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VPdy8aM64x_tBlBafnNP1s6DBNNX7EKLUJWEEcPM7Y5i_iqCiUw"/>
                    <pic:cNvPicPr>
                      <a:picLocks noChangeAspect="1" noChangeArrowheads="1"/>
                    </pic:cNvPicPr>
                  </pic:nvPicPr>
                  <pic:blipFill>
                    <a:blip r:embed="rId15" cstate="print"/>
                    <a:srcRect/>
                    <a:stretch>
                      <a:fillRect/>
                    </a:stretch>
                  </pic:blipFill>
                  <pic:spPr bwMode="auto">
                    <a:xfrm>
                      <a:off x="0" y="0"/>
                      <a:ext cx="1562100" cy="172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7823E7" w14:textId="1A0B392E" w:rsidR="003C7A60" w:rsidRPr="003C7A60" w:rsidRDefault="00856A02" w:rsidP="003C7A60">
      <w:pPr>
        <w:pStyle w:val="NoSpacing"/>
        <w:rPr>
          <w:rFonts w:ascii="Times New Roman" w:hAnsi="Times New Roman" w:cs="Times New Roman"/>
          <w:b/>
          <w:sz w:val="28"/>
          <w:szCs w:val="28"/>
        </w:rPr>
      </w:pPr>
      <w:r>
        <w:rPr>
          <w:rFonts w:ascii="Times New Roman" w:hAnsi="Times New Roman" w:cs="Times New Roman"/>
          <w:b/>
          <w:sz w:val="28"/>
          <w:szCs w:val="28"/>
        </w:rPr>
        <w:t>“</w:t>
      </w:r>
      <w:r w:rsidR="003C7A60" w:rsidRPr="003C7A60">
        <w:rPr>
          <w:rFonts w:ascii="Times New Roman" w:hAnsi="Times New Roman" w:cs="Times New Roman"/>
          <w:b/>
          <w:sz w:val="28"/>
          <w:szCs w:val="28"/>
        </w:rPr>
        <w:t>Harvest comes not every day, though it comes every year</w:t>
      </w:r>
      <w:r>
        <w:rPr>
          <w:rFonts w:ascii="Times New Roman" w:hAnsi="Times New Roman" w:cs="Times New Roman"/>
          <w:b/>
          <w:sz w:val="28"/>
          <w:szCs w:val="28"/>
        </w:rPr>
        <w:t>.”</w:t>
      </w:r>
    </w:p>
    <w:p w14:paraId="5E061A13" w14:textId="77777777" w:rsidR="003C7A60" w:rsidRPr="003C7A60" w:rsidRDefault="003C7A60" w:rsidP="003C7A60">
      <w:pPr>
        <w:pStyle w:val="NoSpacing"/>
        <w:rPr>
          <w:rFonts w:cstheme="minorHAnsi"/>
          <w:b/>
          <w:sz w:val="28"/>
          <w:szCs w:val="28"/>
        </w:rPr>
      </w:pPr>
    </w:p>
    <w:p w14:paraId="2B233DD8" w14:textId="77777777" w:rsidR="003C7A60" w:rsidRPr="00206C5D" w:rsidRDefault="00856A02" w:rsidP="003C7A60">
      <w:pPr>
        <w:pStyle w:val="NoSpacing"/>
        <w:rPr>
          <w:rFonts w:ascii="Brush Script Std" w:hAnsi="Brush Script Std" w:cstheme="minorHAnsi"/>
          <w:b/>
          <w:sz w:val="36"/>
          <w:szCs w:val="36"/>
        </w:rPr>
      </w:pPr>
      <w:r w:rsidRPr="00206C5D">
        <w:rPr>
          <w:rFonts w:ascii="Brush Script Std" w:hAnsi="Brush Script Std" w:cstheme="minorHAnsi"/>
          <w:b/>
          <w:sz w:val="36"/>
          <w:szCs w:val="36"/>
        </w:rPr>
        <w:t>“</w:t>
      </w:r>
      <w:r w:rsidR="003C7A60" w:rsidRPr="00206C5D">
        <w:rPr>
          <w:rFonts w:ascii="Brush Script Std" w:hAnsi="Brush Script Std" w:cstheme="minorHAnsi"/>
          <w:b/>
          <w:sz w:val="36"/>
          <w:szCs w:val="36"/>
        </w:rPr>
        <w:t>He that hath a good harvest may be content with some thistles</w:t>
      </w:r>
      <w:r w:rsidRPr="00206C5D">
        <w:rPr>
          <w:rFonts w:ascii="Brush Script Std" w:hAnsi="Brush Script Std" w:cstheme="minorHAnsi"/>
          <w:b/>
          <w:sz w:val="36"/>
          <w:szCs w:val="36"/>
        </w:rPr>
        <w:t>.”</w:t>
      </w:r>
    </w:p>
    <w:p w14:paraId="02085360" w14:textId="77777777" w:rsidR="00A30DE6" w:rsidRPr="00A30DE6" w:rsidRDefault="00A30DE6" w:rsidP="00A30DE6">
      <w:pPr>
        <w:pStyle w:val="NoSpacing"/>
        <w:rPr>
          <w:rFonts w:ascii="Arial" w:hAnsi="Arial" w:cs="Arial"/>
          <w:i/>
          <w:sz w:val="20"/>
          <w:szCs w:val="20"/>
        </w:rPr>
      </w:pPr>
    </w:p>
    <w:p w14:paraId="14733D6E" w14:textId="77777777" w:rsidR="006037EB" w:rsidRDefault="00856A02" w:rsidP="008E5DE7">
      <w:pPr>
        <w:pStyle w:val="NoSpacing"/>
        <w:rPr>
          <w:i/>
          <w:sz w:val="16"/>
          <w:szCs w:val="16"/>
        </w:rPr>
      </w:pPr>
      <w:r>
        <w:rPr>
          <w:i/>
          <w:noProof/>
          <w:sz w:val="16"/>
          <w:szCs w:val="16"/>
        </w:rPr>
        <w:lastRenderedPageBreak/>
        <w:drawing>
          <wp:anchor distT="0" distB="0" distL="114300" distR="114300" simplePos="0" relativeHeight="251700224" behindDoc="0" locked="0" layoutInCell="1" allowOverlap="1" wp14:anchorId="3FAFA010" wp14:editId="4F9C5F5A">
            <wp:simplePos x="0" y="0"/>
            <wp:positionH relativeFrom="column">
              <wp:posOffset>19050</wp:posOffset>
            </wp:positionH>
            <wp:positionV relativeFrom="paragraph">
              <wp:posOffset>96520</wp:posOffset>
            </wp:positionV>
            <wp:extent cx="2409190" cy="1898650"/>
            <wp:effectExtent l="19050" t="0" r="0" b="0"/>
            <wp:wrapSquare wrapText="bothSides"/>
            <wp:docPr id="22" name="Picture 1" descr="https://encrypted-tbn2.gstatic.com/images?q=tbn:ANd9GcRqFW3tGSeFO8OEaeZ2ttJXYtHsCS_ira55xOray4YWESYprf7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qFW3tGSeFO8OEaeZ2ttJXYtHsCS_ira55xOray4YWESYprf7v"/>
                    <pic:cNvPicPr>
                      <a:picLocks noChangeAspect="1" noChangeArrowheads="1"/>
                    </pic:cNvPicPr>
                  </pic:nvPicPr>
                  <pic:blipFill>
                    <a:blip r:embed="rId16" cstate="print"/>
                    <a:srcRect/>
                    <a:stretch>
                      <a:fillRect/>
                    </a:stretch>
                  </pic:blipFill>
                  <pic:spPr bwMode="auto">
                    <a:xfrm>
                      <a:off x="0" y="0"/>
                      <a:ext cx="2409190" cy="1898650"/>
                    </a:xfrm>
                    <a:prstGeom prst="rect">
                      <a:avLst/>
                    </a:prstGeom>
                    <a:noFill/>
                    <a:ln w="9525">
                      <a:noFill/>
                      <a:miter lim="800000"/>
                      <a:headEnd/>
                      <a:tailEnd/>
                    </a:ln>
                  </pic:spPr>
                </pic:pic>
              </a:graphicData>
            </a:graphic>
          </wp:anchor>
        </w:drawing>
      </w:r>
    </w:p>
    <w:p w14:paraId="2408573E" w14:textId="77777777" w:rsidR="006037EB" w:rsidRPr="00856A02" w:rsidRDefault="00856A02" w:rsidP="008E5DE7">
      <w:pPr>
        <w:pStyle w:val="NoSpacing"/>
        <w:rPr>
          <w:i/>
          <w:color w:val="5F497A" w:themeColor="accent4" w:themeShade="BF"/>
          <w:sz w:val="40"/>
          <w:szCs w:val="40"/>
        </w:rPr>
      </w:pPr>
      <w:r w:rsidRPr="00856A02">
        <w:rPr>
          <w:i/>
          <w:color w:val="5F497A" w:themeColor="accent4" w:themeShade="BF"/>
          <w:sz w:val="40"/>
          <w:szCs w:val="40"/>
        </w:rPr>
        <w:t>Real blindness or symbolic blindness?</w:t>
      </w:r>
    </w:p>
    <w:p w14:paraId="6F07AB6E" w14:textId="77777777" w:rsidR="00856A02" w:rsidRPr="00856A02" w:rsidRDefault="00856A02" w:rsidP="008E5DE7">
      <w:pPr>
        <w:pStyle w:val="NoSpacing"/>
        <w:rPr>
          <w:sz w:val="28"/>
          <w:szCs w:val="28"/>
        </w:rPr>
      </w:pPr>
      <w:r w:rsidRPr="00856A02">
        <w:rPr>
          <w:sz w:val="28"/>
          <w:szCs w:val="28"/>
        </w:rPr>
        <w:t>As we read this part of Chapter 20 of St. Matthew’s Gospel</w:t>
      </w:r>
      <w:r>
        <w:rPr>
          <w:sz w:val="28"/>
          <w:szCs w:val="28"/>
        </w:rPr>
        <w:t xml:space="preserve"> we might think whether we might ask Jesus to heal us from blindness!</w:t>
      </w:r>
    </w:p>
    <w:p w14:paraId="144886DC" w14:textId="77777777" w:rsidR="006037EB" w:rsidRDefault="006037EB" w:rsidP="008E5DE7">
      <w:pPr>
        <w:pStyle w:val="NoSpacing"/>
        <w:rPr>
          <w:i/>
          <w:sz w:val="16"/>
          <w:szCs w:val="16"/>
        </w:rPr>
      </w:pPr>
    </w:p>
    <w:p w14:paraId="3D6A6EFA" w14:textId="77777777" w:rsidR="00DD2E25" w:rsidRPr="008D71C5" w:rsidRDefault="00856A02" w:rsidP="00856A02">
      <w:pPr>
        <w:pStyle w:val="NoSpacing"/>
        <w:rPr>
          <w:i/>
        </w:rPr>
      </w:pPr>
      <w:r w:rsidRPr="008D71C5">
        <w:rPr>
          <w:i/>
        </w:rPr>
        <w:t>“</w:t>
      </w:r>
      <w:r w:rsidR="00DD2E25" w:rsidRPr="008D71C5">
        <w:rPr>
          <w:i/>
        </w:rPr>
        <w:t xml:space="preserve">As they left </w:t>
      </w:r>
      <w:hyperlink r:id="rId17" w:history="1">
        <w:r w:rsidR="00DD2E25" w:rsidRPr="008D71C5">
          <w:rPr>
            <w:rStyle w:val="Hyperlink"/>
            <w:i/>
            <w:color w:val="auto"/>
            <w:u w:val="none"/>
          </w:rPr>
          <w:t>Jericho</w:t>
        </w:r>
      </w:hyperlink>
      <w:r w:rsidR="00DD2E25" w:rsidRPr="008D71C5">
        <w:rPr>
          <w:i/>
        </w:rPr>
        <w:t xml:space="preserve"> a large crowd followed him.</w:t>
      </w:r>
    </w:p>
    <w:p w14:paraId="37304A7B" w14:textId="77777777" w:rsidR="00DD2E25" w:rsidRPr="008D71C5" w:rsidRDefault="00DD2E25" w:rsidP="00856A02">
      <w:pPr>
        <w:pStyle w:val="NoSpacing"/>
        <w:rPr>
          <w:i/>
        </w:rPr>
      </w:pPr>
      <w:bookmarkStart w:id="1" w:name="30"/>
      <w:bookmarkEnd w:id="1"/>
      <w:r w:rsidRPr="008D71C5">
        <w:rPr>
          <w:i/>
        </w:rPr>
        <w:t xml:space="preserve"> And now there were two blind men sitting at the side of the road. When they heard that it was </w:t>
      </w:r>
      <w:hyperlink r:id="rId18" w:history="1">
        <w:r w:rsidRPr="008D71C5">
          <w:rPr>
            <w:rStyle w:val="Hyperlink"/>
            <w:i/>
            <w:color w:val="auto"/>
            <w:u w:val="none"/>
          </w:rPr>
          <w:t>Jesus</w:t>
        </w:r>
      </w:hyperlink>
      <w:r w:rsidRPr="008D71C5">
        <w:rPr>
          <w:i/>
        </w:rPr>
        <w:t xml:space="preserve"> who was passing by, they shouted, 'Lord! Have pity on us, son of David.'</w:t>
      </w:r>
    </w:p>
    <w:p w14:paraId="52A62C78" w14:textId="77777777" w:rsidR="00DD2E25" w:rsidRPr="008D71C5" w:rsidRDefault="00DD2E25" w:rsidP="00856A02">
      <w:pPr>
        <w:pStyle w:val="NoSpacing"/>
        <w:rPr>
          <w:i/>
        </w:rPr>
      </w:pPr>
      <w:bookmarkStart w:id="2" w:name="31"/>
      <w:bookmarkEnd w:id="2"/>
      <w:r w:rsidRPr="008D71C5">
        <w:rPr>
          <w:i/>
        </w:rPr>
        <w:t xml:space="preserve"> And the crowd scolded them and told them to keep quiet, but they only shouted the louder, 'Lord! Have pity on us, son of David.'</w:t>
      </w:r>
      <w:bookmarkStart w:id="3" w:name="32"/>
      <w:bookmarkEnd w:id="3"/>
      <w:r w:rsidRPr="008D71C5">
        <w:rPr>
          <w:i/>
        </w:rPr>
        <w:t xml:space="preserve"> Jesus stopped, called them over and said, 'What do you want me to do for you?'</w:t>
      </w:r>
      <w:bookmarkStart w:id="4" w:name="33"/>
      <w:bookmarkEnd w:id="4"/>
      <w:r w:rsidRPr="008D71C5">
        <w:rPr>
          <w:i/>
        </w:rPr>
        <w:t xml:space="preserve"> They said to him, 'Lord, let us have our sight back.'</w:t>
      </w:r>
      <w:bookmarkStart w:id="5" w:name="34"/>
      <w:bookmarkEnd w:id="5"/>
      <w:r w:rsidR="00856A02" w:rsidRPr="008D71C5">
        <w:rPr>
          <w:i/>
        </w:rPr>
        <w:t xml:space="preserve"> </w:t>
      </w:r>
      <w:r w:rsidRPr="008D71C5">
        <w:rPr>
          <w:i/>
        </w:rPr>
        <w:t>Jesus felt pity for them and touched their eyes, and at once their sight returned and they followed him.</w:t>
      </w:r>
      <w:r w:rsidR="00856A02" w:rsidRPr="008D71C5">
        <w:rPr>
          <w:i/>
        </w:rPr>
        <w:t>”</w:t>
      </w:r>
    </w:p>
    <w:p w14:paraId="4C04E4FD" w14:textId="77777777" w:rsidR="00856A02" w:rsidRDefault="00856A02" w:rsidP="00856A02">
      <w:pPr>
        <w:pStyle w:val="NoSpacing"/>
        <w:rPr>
          <w:i/>
        </w:rPr>
      </w:pPr>
    </w:p>
    <w:p w14:paraId="72D19F3D" w14:textId="77777777" w:rsidR="00856A02" w:rsidRDefault="00856A02" w:rsidP="00856A02">
      <w:pPr>
        <w:pStyle w:val="NoSpacing"/>
        <w:rPr>
          <w:b/>
        </w:rPr>
      </w:pPr>
      <w:r w:rsidRPr="00856A02">
        <w:rPr>
          <w:b/>
        </w:rPr>
        <w:t>[What am I blind to?</w:t>
      </w:r>
      <w:r>
        <w:rPr>
          <w:b/>
        </w:rPr>
        <w:t xml:space="preserve"> The goodness of others? An addiction that I have? A fault that I don’t want to admit? And maybe a </w:t>
      </w:r>
      <w:r w:rsidRPr="00856A02">
        <w:rPr>
          <w:b/>
          <w:u w:val="single"/>
        </w:rPr>
        <w:t>good</w:t>
      </w:r>
      <w:r>
        <w:rPr>
          <w:b/>
        </w:rPr>
        <w:t xml:space="preserve"> aspect of my character that I play down and don’t give myself enough credit for?]</w:t>
      </w:r>
    </w:p>
    <w:p w14:paraId="6ED6E57D" w14:textId="77777777" w:rsidR="00856A02" w:rsidRPr="00856A02" w:rsidRDefault="00856A02" w:rsidP="00856A02">
      <w:pPr>
        <w:pStyle w:val="NoSpacing"/>
        <w:rPr>
          <w:b/>
        </w:rPr>
      </w:pPr>
      <w:r>
        <w:rPr>
          <w:b/>
        </w:rPr>
        <w:t>………………………………………………………………………………………………………………………………………………………………………………</w:t>
      </w:r>
    </w:p>
    <w:p w14:paraId="452ECFD7" w14:textId="77777777" w:rsidR="006037EB" w:rsidRDefault="006037EB" w:rsidP="008E5DE7">
      <w:pPr>
        <w:pStyle w:val="NoSpacing"/>
        <w:rPr>
          <w:i/>
          <w:sz w:val="16"/>
          <w:szCs w:val="16"/>
        </w:rPr>
      </w:pPr>
    </w:p>
    <w:p w14:paraId="2FE84672" w14:textId="77777777" w:rsidR="006037EB" w:rsidRPr="00BA5069" w:rsidRDefault="00BA5069" w:rsidP="008E5DE7">
      <w:pPr>
        <w:pStyle w:val="NoSpacing"/>
        <w:rPr>
          <w:rFonts w:ascii="Arial Rounded MT Bold" w:hAnsi="Arial Rounded MT Bold"/>
          <w:sz w:val="32"/>
          <w:szCs w:val="32"/>
        </w:rPr>
      </w:pPr>
      <w:r w:rsidRPr="00BA5069">
        <w:rPr>
          <w:rFonts w:ascii="Arial Rounded MT Bold" w:hAnsi="Arial Rounded MT Bold"/>
          <w:noProof/>
          <w:sz w:val="32"/>
          <w:szCs w:val="32"/>
        </w:rPr>
        <w:drawing>
          <wp:anchor distT="0" distB="0" distL="114300" distR="114300" simplePos="0" relativeHeight="251701248" behindDoc="0" locked="0" layoutInCell="1" allowOverlap="1" wp14:anchorId="3D02DBDC" wp14:editId="31B94A6F">
            <wp:simplePos x="0" y="0"/>
            <wp:positionH relativeFrom="column">
              <wp:posOffset>5321300</wp:posOffset>
            </wp:positionH>
            <wp:positionV relativeFrom="paragraph">
              <wp:posOffset>20320</wp:posOffset>
            </wp:positionV>
            <wp:extent cx="1203325" cy="1811655"/>
            <wp:effectExtent l="19050" t="0" r="0" b="0"/>
            <wp:wrapSquare wrapText="bothSides"/>
            <wp:docPr id="23" name="Picture 4" descr="https://encrypted-tbn0.gstatic.com/images?q=tbn:ANd9GcRzVd6aeh2L9n4K94eeN3Hnfsl0rsiby2TOXAoAO_8YPCIYiS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zVd6aeh2L9n4K94eeN3Hnfsl0rsiby2TOXAoAO_8YPCIYiSYR"/>
                    <pic:cNvPicPr>
                      <a:picLocks noChangeAspect="1" noChangeArrowheads="1"/>
                    </pic:cNvPicPr>
                  </pic:nvPicPr>
                  <pic:blipFill>
                    <a:blip r:embed="rId19" cstate="print"/>
                    <a:srcRect/>
                    <a:stretch>
                      <a:fillRect/>
                    </a:stretch>
                  </pic:blipFill>
                  <pic:spPr bwMode="auto">
                    <a:xfrm>
                      <a:off x="0" y="0"/>
                      <a:ext cx="1203325" cy="1811655"/>
                    </a:xfrm>
                    <a:prstGeom prst="rect">
                      <a:avLst/>
                    </a:prstGeom>
                    <a:noFill/>
                    <a:ln w="9525">
                      <a:noFill/>
                      <a:miter lim="800000"/>
                      <a:headEnd/>
                      <a:tailEnd/>
                    </a:ln>
                  </pic:spPr>
                </pic:pic>
              </a:graphicData>
            </a:graphic>
          </wp:anchor>
        </w:drawing>
      </w:r>
      <w:r w:rsidRPr="00BA5069">
        <w:rPr>
          <w:rFonts w:ascii="Arial Rounded MT Bold" w:hAnsi="Arial Rounded MT Bold"/>
          <w:sz w:val="32"/>
          <w:szCs w:val="32"/>
        </w:rPr>
        <w:t>Thought-provoking remarks from Father De Mello</w:t>
      </w:r>
    </w:p>
    <w:p w14:paraId="7CE346FF" w14:textId="77777777" w:rsidR="00BA5069" w:rsidRDefault="00BA5069" w:rsidP="008E5DE7">
      <w:pPr>
        <w:pStyle w:val="NoSpacing"/>
        <w:rPr>
          <w:rFonts w:ascii="Arial Rounded MT Bold" w:hAnsi="Arial Rounded MT Bold"/>
          <w:sz w:val="24"/>
          <w:szCs w:val="24"/>
        </w:rPr>
      </w:pPr>
      <w:r w:rsidRPr="00F370FA">
        <w:rPr>
          <w:rFonts w:ascii="Arial Rounded MT Bold" w:hAnsi="Arial Rounded MT Bold"/>
          <w:sz w:val="24"/>
          <w:szCs w:val="24"/>
        </w:rPr>
        <w:t>(He’s talking about “</w:t>
      </w:r>
      <w:r w:rsidRPr="00F370FA">
        <w:rPr>
          <w:rFonts w:ascii="Arial Rounded MT Bold" w:hAnsi="Arial Rounded MT Bold"/>
          <w:color w:val="FF0000"/>
          <w:sz w:val="24"/>
          <w:szCs w:val="24"/>
        </w:rPr>
        <w:t>enlightenment</w:t>
      </w:r>
      <w:r w:rsidRPr="00F370FA">
        <w:rPr>
          <w:rFonts w:ascii="Arial Rounded MT Bold" w:hAnsi="Arial Rounded MT Bold"/>
          <w:sz w:val="24"/>
          <w:szCs w:val="24"/>
        </w:rPr>
        <w:t xml:space="preserve">”! </w:t>
      </w:r>
      <w:r w:rsidR="006C03FA">
        <w:rPr>
          <w:rFonts w:ascii="Arial Rounded MT Bold" w:hAnsi="Arial Rounded MT Bold"/>
          <w:sz w:val="24"/>
          <w:szCs w:val="24"/>
        </w:rPr>
        <w:t xml:space="preserve"> … </w:t>
      </w:r>
      <w:r w:rsidRPr="00F370FA">
        <w:rPr>
          <w:rFonts w:ascii="Arial Rounded MT Bold" w:hAnsi="Arial Rounded MT Bold"/>
          <w:sz w:val="24"/>
          <w:szCs w:val="24"/>
        </w:rPr>
        <w:t>Very interesting!)</w:t>
      </w:r>
    </w:p>
    <w:p w14:paraId="36279EB2" w14:textId="77777777" w:rsidR="009B32F8" w:rsidRPr="00302A55" w:rsidRDefault="009B32F8" w:rsidP="008E5DE7">
      <w:pPr>
        <w:pStyle w:val="NoSpacing"/>
        <w:rPr>
          <w:rFonts w:ascii="Arial Rounded MT Bold" w:hAnsi="Arial Rounded MT Bold"/>
          <w:sz w:val="16"/>
          <w:szCs w:val="16"/>
        </w:rPr>
      </w:pPr>
    </w:p>
    <w:p w14:paraId="28FFE875" w14:textId="77777777" w:rsidR="006C03FA" w:rsidRPr="006C03FA" w:rsidRDefault="006C03FA" w:rsidP="009B32F8">
      <w:pPr>
        <w:pStyle w:val="NoSpacing"/>
        <w:jc w:val="center"/>
        <w:rPr>
          <w:rFonts w:cstheme="minorHAnsi"/>
          <w:b/>
          <w:color w:val="984806" w:themeColor="accent6" w:themeShade="80"/>
          <w:sz w:val="40"/>
          <w:szCs w:val="40"/>
        </w:rPr>
      </w:pPr>
      <w:r w:rsidRPr="006C03FA">
        <w:rPr>
          <w:rFonts w:cstheme="minorHAnsi"/>
          <w:b/>
          <w:color w:val="984806" w:themeColor="accent6" w:themeShade="80"/>
          <w:sz w:val="40"/>
          <w:szCs w:val="40"/>
        </w:rPr>
        <w:t>“I chop wood!”</w:t>
      </w:r>
    </w:p>
    <w:p w14:paraId="7C85A984" w14:textId="5F99F11D" w:rsidR="006C03FA" w:rsidRDefault="006C03FA" w:rsidP="008E5DE7">
      <w:pPr>
        <w:pStyle w:val="NoSpacing"/>
        <w:rPr>
          <w:rFonts w:cstheme="minorHAnsi"/>
        </w:rPr>
      </w:pPr>
      <w:r>
        <w:rPr>
          <w:rFonts w:cstheme="minorHAnsi"/>
        </w:rPr>
        <w:t>When the Zen Master attained Enlight</w:t>
      </w:r>
      <w:r w:rsidR="009D58AB">
        <w:rPr>
          <w:rFonts w:cstheme="minorHAnsi"/>
        </w:rPr>
        <w:t>e</w:t>
      </w:r>
      <w:r>
        <w:rPr>
          <w:rFonts w:cstheme="minorHAnsi"/>
        </w:rPr>
        <w:t>nment he wrote the following lines to celebrate it:</w:t>
      </w:r>
    </w:p>
    <w:p w14:paraId="2EC52511" w14:textId="77777777" w:rsidR="006C03FA" w:rsidRDefault="006C03FA" w:rsidP="008E5DE7">
      <w:pPr>
        <w:pStyle w:val="NoSpacing"/>
        <w:rPr>
          <w:rFonts w:cstheme="minorHAnsi"/>
          <w:i/>
        </w:rPr>
      </w:pPr>
      <w:r w:rsidRPr="006C03FA">
        <w:rPr>
          <w:rFonts w:cstheme="minorHAnsi"/>
          <w:i/>
        </w:rPr>
        <w:t>“Oh wonderous marvel: I chop wood! I draw water from the well!”</w:t>
      </w:r>
    </w:p>
    <w:p w14:paraId="5C2BB73E" w14:textId="77777777" w:rsidR="006C03FA" w:rsidRPr="00302A55" w:rsidRDefault="006C03FA" w:rsidP="008E5DE7">
      <w:pPr>
        <w:pStyle w:val="NoSpacing"/>
        <w:rPr>
          <w:rFonts w:cstheme="minorHAnsi"/>
          <w:i/>
          <w:sz w:val="16"/>
          <w:szCs w:val="16"/>
        </w:rPr>
      </w:pPr>
    </w:p>
    <w:p w14:paraId="1421BCF6" w14:textId="77777777" w:rsidR="006C03FA" w:rsidRDefault="006C03FA" w:rsidP="008E5DE7">
      <w:pPr>
        <w:pStyle w:val="NoSpacing"/>
        <w:rPr>
          <w:rFonts w:cstheme="minorHAnsi"/>
        </w:rPr>
      </w:pPr>
      <w:r w:rsidRPr="006C03FA">
        <w:rPr>
          <w:rFonts w:cstheme="minorHAnsi"/>
        </w:rPr>
        <w:t>After enlightenment nothing really changes. The tree is still a tree; people are just what they were before; and so are you. You may continue to be moody or even-tempered, as wise or foolish. The one difference is that you see things with a different eye. You are more detatched from it all now. And your heart is full of wonder.</w:t>
      </w:r>
    </w:p>
    <w:p w14:paraId="6D5AF15F" w14:textId="77777777" w:rsidR="006C03FA" w:rsidRPr="00302A55" w:rsidRDefault="006C03FA" w:rsidP="008E5DE7">
      <w:pPr>
        <w:pStyle w:val="NoSpacing"/>
        <w:rPr>
          <w:rFonts w:cstheme="minorHAnsi"/>
          <w:sz w:val="16"/>
          <w:szCs w:val="16"/>
        </w:rPr>
      </w:pPr>
    </w:p>
    <w:p w14:paraId="54EAB8B4" w14:textId="77777777" w:rsidR="006C03FA" w:rsidRPr="009B32F8" w:rsidRDefault="006C03FA" w:rsidP="008E5DE7">
      <w:pPr>
        <w:pStyle w:val="NoSpacing"/>
        <w:rPr>
          <w:rFonts w:cstheme="minorHAnsi"/>
          <w:b/>
          <w:i/>
        </w:rPr>
      </w:pPr>
      <w:r>
        <w:rPr>
          <w:rFonts w:cstheme="minorHAnsi"/>
        </w:rPr>
        <w:t xml:space="preserve">That is the essence of Contemplation: </w:t>
      </w:r>
      <w:r w:rsidRPr="009B32F8">
        <w:rPr>
          <w:rFonts w:cstheme="minorHAnsi"/>
          <w:b/>
          <w:i/>
        </w:rPr>
        <w:t>the Sense of Wonder.</w:t>
      </w:r>
    </w:p>
    <w:p w14:paraId="4BBCC082" w14:textId="77777777" w:rsidR="006C03FA" w:rsidRDefault="006C03FA" w:rsidP="008E5DE7">
      <w:pPr>
        <w:pStyle w:val="NoSpacing"/>
        <w:rPr>
          <w:rFonts w:cstheme="minorHAnsi"/>
        </w:rPr>
      </w:pPr>
    </w:p>
    <w:p w14:paraId="23322361" w14:textId="77777777" w:rsidR="006C03FA" w:rsidRDefault="006C03FA" w:rsidP="008E5DE7">
      <w:pPr>
        <w:pStyle w:val="NoSpacing"/>
        <w:rPr>
          <w:rFonts w:cstheme="minorHAnsi"/>
        </w:rPr>
      </w:pPr>
      <w:r>
        <w:rPr>
          <w:rFonts w:cstheme="minorHAnsi"/>
        </w:rPr>
        <w:t>Contemplation is different from ecstasy in that ecstasy leads to withdrawal. The enlightened contemplative continues to chop wood and draw water from the well. Contemplation is different from the perception of beauty in that the perception of beauty (a painting or a sunset) produces aesthetic delight, whereas contemplation produces wonder – no matter what it observes, a sunset or a stone.</w:t>
      </w:r>
    </w:p>
    <w:p w14:paraId="55840625" w14:textId="77777777" w:rsidR="006C03FA" w:rsidRDefault="006C03FA" w:rsidP="008E5DE7">
      <w:pPr>
        <w:pStyle w:val="NoSpacing"/>
        <w:rPr>
          <w:rFonts w:cstheme="minorHAnsi"/>
        </w:rPr>
      </w:pPr>
    </w:p>
    <w:p w14:paraId="44ECA557" w14:textId="77777777" w:rsidR="006C03FA" w:rsidRPr="006C03FA" w:rsidRDefault="006C03FA" w:rsidP="008E5DE7">
      <w:pPr>
        <w:pStyle w:val="NoSpacing"/>
        <w:rPr>
          <w:rFonts w:cstheme="minorHAnsi"/>
        </w:rPr>
      </w:pPr>
      <w:r>
        <w:rPr>
          <w:rFonts w:cstheme="minorHAnsi"/>
        </w:rPr>
        <w:t>That is the prerogative of children. They are often in a state of wonder. So they easily slip into the Kingdom.</w:t>
      </w:r>
    </w:p>
    <w:p w14:paraId="458FC3A9" w14:textId="77777777" w:rsidR="006037EB" w:rsidRDefault="006037EB" w:rsidP="008E5DE7">
      <w:pPr>
        <w:pStyle w:val="NoSpacing"/>
        <w:rPr>
          <w:i/>
          <w:sz w:val="16"/>
          <w:szCs w:val="16"/>
        </w:rPr>
      </w:pPr>
    </w:p>
    <w:p w14:paraId="3752080E" w14:textId="1D852CD1" w:rsidR="006037EB" w:rsidRDefault="00A972FC" w:rsidP="008E5DE7">
      <w:pPr>
        <w:pStyle w:val="NoSpacing"/>
        <w:rPr>
          <w:i/>
          <w:sz w:val="16"/>
          <w:szCs w:val="16"/>
        </w:rPr>
      </w:pPr>
      <w:r>
        <w:rPr>
          <w:noProof/>
          <w:sz w:val="40"/>
          <w:szCs w:val="40"/>
        </w:rPr>
        <mc:AlternateContent>
          <mc:Choice Requires="wps">
            <w:drawing>
              <wp:anchor distT="0" distB="0" distL="114300" distR="114300" simplePos="0" relativeHeight="251674624" behindDoc="0" locked="0" layoutInCell="1" allowOverlap="1" wp14:anchorId="2C69510D" wp14:editId="579C2D5D">
                <wp:simplePos x="0" y="0"/>
                <wp:positionH relativeFrom="column">
                  <wp:posOffset>508000</wp:posOffset>
                </wp:positionH>
                <wp:positionV relativeFrom="paragraph">
                  <wp:posOffset>96520</wp:posOffset>
                </wp:positionV>
                <wp:extent cx="5657215" cy="2379345"/>
                <wp:effectExtent l="0" t="0" r="76835" b="781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3793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841B2C4" w14:textId="77777777" w:rsidR="008E5DE7" w:rsidRDefault="008E5DE7" w:rsidP="008E5DE7">
                            <w:pPr>
                              <w:pStyle w:val="NoSpacing"/>
                              <w:rPr>
                                <w:sz w:val="40"/>
                                <w:szCs w:val="40"/>
                              </w:rPr>
                            </w:pPr>
                            <w:r>
                              <w:rPr>
                                <w:b/>
                                <w:color w:val="C00000"/>
                                <w:sz w:val="36"/>
                                <w:szCs w:val="36"/>
                              </w:rPr>
                              <w:t>Contacts</w:t>
                            </w:r>
                            <w:r>
                              <w:t xml:space="preserve">:  </w:t>
                            </w:r>
                            <w:r>
                              <w:rPr>
                                <w:rFonts w:ascii="Arial Rounded MT Bold" w:hAnsi="Arial Rounded MT Bold"/>
                                <w:b/>
                                <w:sz w:val="32"/>
                                <w:szCs w:val="32"/>
                              </w:rPr>
                              <w:t>St Pius X Catholic Parish Heidelberg West</w:t>
                            </w:r>
                          </w:p>
                          <w:p w14:paraId="2B73C5D2" w14:textId="77777777" w:rsidR="008E5DE7" w:rsidRDefault="008E5DE7" w:rsidP="008E5DE7">
                            <w:pPr>
                              <w:pStyle w:val="NoSpacing"/>
                            </w:pPr>
                            <w:r>
                              <w:rPr>
                                <w:b/>
                              </w:rPr>
                              <w:t>Father Wayne Edwards</w:t>
                            </w:r>
                            <w:r>
                              <w:t>: St Pius X Presbytery 419 Waterdale Rd., Heidelberg West 3081</w:t>
                            </w:r>
                          </w:p>
                          <w:p w14:paraId="1378E11C" w14:textId="14421F88" w:rsidR="008E5DE7" w:rsidRDefault="008E5DE7" w:rsidP="008E5DE7">
                            <w:pPr>
                              <w:pStyle w:val="NoSpacing"/>
                            </w:pPr>
                            <w:r>
                              <w:t>Tel: 9457 5794</w:t>
                            </w:r>
                            <w:r w:rsidR="003E3122">
                              <w:t>; Email:</w:t>
                            </w:r>
                            <w:r>
                              <w:t xml:space="preserve"> </w:t>
                            </w:r>
                            <w:hyperlink r:id="rId20" w:history="1">
                              <w:r>
                                <w:rPr>
                                  <w:rStyle w:val="Hyperlink"/>
                                </w:rPr>
                                <w:t>stpiusvic@bigpond.com</w:t>
                              </w:r>
                            </w:hyperlink>
                          </w:p>
                          <w:p w14:paraId="1F609E27" w14:textId="77777777" w:rsidR="008E5DE7" w:rsidRDefault="008E5DE7" w:rsidP="008E5DE7">
                            <w:pPr>
                              <w:pStyle w:val="NoSpacing"/>
                              <w:rPr>
                                <w:sz w:val="16"/>
                                <w:szCs w:val="16"/>
                              </w:rPr>
                            </w:pPr>
                          </w:p>
                          <w:p w14:paraId="1021FDC6" w14:textId="4402A943" w:rsidR="008E5DE7" w:rsidRPr="00A972FC" w:rsidRDefault="008E5DE7" w:rsidP="008E5DE7">
                            <w:pPr>
                              <w:pStyle w:val="NoSpacing"/>
                            </w:pPr>
                            <w:r>
                              <w:rPr>
                                <w:b/>
                              </w:rPr>
                              <w:t>Exodus Community</w:t>
                            </w:r>
                            <w:r>
                              <w:t>: 273 Liberty Parade, Heidelberg West, Tel: 9457 7593</w:t>
                            </w:r>
                          </w:p>
                          <w:p w14:paraId="49B76815" w14:textId="35243865" w:rsidR="008E5DE7" w:rsidRDefault="008E5DE7" w:rsidP="008E5DE7">
                            <w:pPr>
                              <w:pStyle w:val="NoSpacing"/>
                            </w:pPr>
                            <w:r>
                              <w:t xml:space="preserve">School Principal: </w:t>
                            </w:r>
                            <w:r w:rsidR="00A972FC">
                              <w:rPr>
                                <w:b/>
                              </w:rPr>
                              <w:t>Barbara Gomez</w:t>
                            </w:r>
                            <w:r>
                              <w:t xml:space="preserve">, Tel: 9457 3776   </w:t>
                            </w:r>
                            <w:hyperlink r:id="rId21" w:history="1">
                              <w:r>
                                <w:rPr>
                                  <w:rStyle w:val="Hyperlink"/>
                                </w:rPr>
                                <w:t>principal@spheidelbergwest.catholic.edu.au</w:t>
                              </w:r>
                            </w:hyperlink>
                          </w:p>
                          <w:p w14:paraId="1C20C24D" w14:textId="6D8F9751" w:rsidR="008E5DE7" w:rsidRDefault="008E5DE7" w:rsidP="008E5DE7">
                            <w:pPr>
                              <w:pStyle w:val="NoSpacing"/>
                            </w:pPr>
                            <w:r>
                              <w:t xml:space="preserve">Mass times: </w:t>
                            </w:r>
                            <w:r>
                              <w:rPr>
                                <w:b/>
                              </w:rPr>
                              <w:t>Saturday evening</w:t>
                            </w:r>
                            <w:r>
                              <w:t xml:space="preserve"> Vigil – 7.00pm; </w:t>
                            </w:r>
                            <w:r>
                              <w:rPr>
                                <w:b/>
                              </w:rPr>
                              <w:t>Sunday</w:t>
                            </w:r>
                            <w:r>
                              <w:t>: 9.00am &amp; 1</w:t>
                            </w:r>
                            <w:r w:rsidR="009D58AB">
                              <w:t>1</w:t>
                            </w:r>
                            <w:r w:rsidR="003E3122">
                              <w:t>,</w:t>
                            </w:r>
                            <w:r w:rsidR="009D58AB">
                              <w:t>00</w:t>
                            </w:r>
                            <w:r w:rsidR="003E3122">
                              <w:t xml:space="preserve"> </w:t>
                            </w:r>
                            <w:r>
                              <w:t>am</w:t>
                            </w:r>
                            <w:r w:rsidR="009D58AB">
                              <w:t>, (12 noon, Exodus community, 273 Liberty Parade).</w:t>
                            </w:r>
                          </w:p>
                          <w:p w14:paraId="2FCAD832" w14:textId="4C5B981C" w:rsidR="008E5DE7" w:rsidRDefault="008E5DE7" w:rsidP="008E5DE7">
                            <w:pPr>
                              <w:pStyle w:val="NoSpacing"/>
                            </w:pPr>
                            <w:r>
                              <w:rPr>
                                <w:b/>
                              </w:rPr>
                              <w:t>Weekdays</w:t>
                            </w:r>
                            <w:r w:rsidR="00C14400">
                              <w:t xml:space="preserve">: 9.00am </w:t>
                            </w:r>
                            <w:r>
                              <w:t xml:space="preserve">Tuesday, </w:t>
                            </w:r>
                            <w:r w:rsidR="00C14400">
                              <w:t>Wednesday,</w:t>
                            </w:r>
                            <w:r w:rsidR="009D58AB">
                              <w:t xml:space="preserve"> Thursday, </w:t>
                            </w:r>
                            <w:r w:rsidR="00C14400">
                              <w:t xml:space="preserve"> </w:t>
                            </w:r>
                            <w:r>
                              <w:t>Friday and Saturday</w:t>
                            </w:r>
                          </w:p>
                          <w:p w14:paraId="13D4AFF0" w14:textId="77777777" w:rsidR="008E5DE7" w:rsidRDefault="008E5DE7" w:rsidP="008E5DE7">
                            <w:pPr>
                              <w:pStyle w:val="NoSpacing"/>
                            </w:pPr>
                            <w:r>
                              <w:rPr>
                                <w:b/>
                              </w:rPr>
                              <w:t>Confessions and Rosary</w:t>
                            </w:r>
                            <w:r>
                              <w:t>: After 9.00am Mass Saturday mornings</w:t>
                            </w:r>
                          </w:p>
                          <w:p w14:paraId="616E3F63" w14:textId="4994585A" w:rsidR="008E5DE7" w:rsidRDefault="008E5DE7" w:rsidP="008E5DE7">
                            <w:pPr>
                              <w:pStyle w:val="NoSpacing"/>
                            </w:pPr>
                            <w:r>
                              <w:rPr>
                                <w:b/>
                              </w:rPr>
                              <w:t>Church open for prayer</w:t>
                            </w:r>
                            <w:r>
                              <w:t>: 8.30am – 4.00pm on school days only</w:t>
                            </w:r>
                          </w:p>
                          <w:p w14:paraId="5B0E507B" w14:textId="69C98E75" w:rsidR="00A972FC" w:rsidRDefault="00A972FC" w:rsidP="008E5DE7">
                            <w:pPr>
                              <w:pStyle w:val="NoSpacing"/>
                            </w:pPr>
                            <w:r w:rsidRPr="009D58AB">
                              <w:rPr>
                                <w:b/>
                                <w:bCs/>
                              </w:rPr>
                              <w:t>Taize Prayer</w:t>
                            </w:r>
                            <w:r>
                              <w:t>: Last Friday of the Month, 6.00-7.00pm</w:t>
                            </w:r>
                          </w:p>
                          <w:p w14:paraId="5D829174" w14:textId="5325E1BC" w:rsidR="008E5DE7" w:rsidRDefault="008E5DE7" w:rsidP="008E5DE7">
                            <w:pPr>
                              <w:pStyle w:val="NoSpacing"/>
                            </w:pPr>
                            <w:r w:rsidRPr="00C14400">
                              <w:rPr>
                                <w:rFonts w:ascii="Arial Rounded MT Bold" w:hAnsi="Arial Rounded MT Bold"/>
                                <w:b/>
                                <w:i/>
                              </w:rPr>
                              <w:t>All Aboard</w:t>
                            </w:r>
                            <w:r>
                              <w:t xml:space="preserve"> </w:t>
                            </w:r>
                            <w:r w:rsidR="00C14400">
                              <w:t xml:space="preserve"> </w:t>
                            </w:r>
                            <w:r>
                              <w:t xml:space="preserve">editor/compiler: Brother Barry Lamb at </w:t>
                            </w:r>
                            <w:hyperlink r:id="rId22" w:history="1">
                              <w:r>
                                <w:rPr>
                                  <w:rStyle w:val="Hyperlink"/>
                                </w:rPr>
                                <w:t>barrylamb@hotmail.com</w:t>
                              </w:r>
                            </w:hyperlink>
                            <w:r>
                              <w:t xml:space="preserve"> or </w:t>
                            </w:r>
                            <w:r w:rsidR="003E3122">
                              <w:t>9456 9641</w:t>
                            </w:r>
                          </w:p>
                          <w:p w14:paraId="7512FCD5" w14:textId="77777777" w:rsidR="008E5DE7" w:rsidRDefault="008E5DE7" w:rsidP="008E5DE7">
                            <w:pPr>
                              <w:pStyle w:val="NoSpacing"/>
                            </w:pPr>
                          </w:p>
                          <w:p w14:paraId="747A7495" w14:textId="77777777" w:rsidR="008E5DE7" w:rsidRDefault="008E5DE7" w:rsidP="008E5DE7">
                            <w:pPr>
                              <w:pStyle w:val="NoSpacing"/>
                            </w:pPr>
                          </w:p>
                          <w:p w14:paraId="18D7660D" w14:textId="77777777" w:rsidR="008E5DE7" w:rsidRDefault="008E5DE7" w:rsidP="008E5DE7">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69510D" id="_x0000_t202" coordsize="21600,21600" o:spt="202" path="m,l,21600r21600,l21600,xe">
                <v:stroke joinstyle="miter"/>
                <v:path gradientshapeok="t" o:connecttype="rect"/>
              </v:shapetype>
              <v:shape id="Text Box 10" o:spid="_x0000_s1027" type="#_x0000_t202" style="position:absolute;margin-left:40pt;margin-top:7.6pt;width:445.45pt;height:18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">
                <v:shadow on="t" opacity=".5" offset="6pt,6pt"/>
                <v:textbox>
                  <w:txbxContent>
                    <w:p w14:paraId="1841B2C4" w14:textId="77777777" w:rsidR="008E5DE7" w:rsidRDefault="008E5DE7" w:rsidP="008E5DE7">
                      <w:pPr>
                        <w:pStyle w:val="NoSpacing"/>
                        <w:rPr>
                          <w:sz w:val="40"/>
                          <w:szCs w:val="40"/>
                        </w:rPr>
                      </w:pPr>
                      <w:r>
                        <w:rPr>
                          <w:b/>
                          <w:color w:val="C00000"/>
                          <w:sz w:val="36"/>
                          <w:szCs w:val="36"/>
                        </w:rPr>
                        <w:t>Contacts</w:t>
                      </w:r>
                      <w:r>
                        <w:t xml:space="preserve">:  </w:t>
                      </w:r>
                      <w:r>
                        <w:rPr>
                          <w:rFonts w:ascii="Arial Rounded MT Bold" w:hAnsi="Arial Rounded MT Bold"/>
                          <w:b/>
                          <w:sz w:val="32"/>
                          <w:szCs w:val="32"/>
                        </w:rPr>
                        <w:t>St Pius X Catholic Parish Heidelberg West</w:t>
                      </w:r>
                    </w:p>
                    <w:p w14:paraId="2B73C5D2" w14:textId="77777777" w:rsidR="008E5DE7" w:rsidRDefault="008E5DE7" w:rsidP="008E5DE7">
                      <w:pPr>
                        <w:pStyle w:val="NoSpacing"/>
                      </w:pPr>
                      <w:r>
                        <w:rPr>
                          <w:b/>
                        </w:rPr>
                        <w:t>Father Wayne Edwards</w:t>
                      </w:r>
                      <w:r>
                        <w:t xml:space="preserve">: St Pius X Presbytery 419 </w:t>
                      </w:r>
                      <w:proofErr w:type="spellStart"/>
                      <w:r>
                        <w:t>Waterdale</w:t>
                      </w:r>
                      <w:proofErr w:type="spellEnd"/>
                      <w:r>
                        <w:t xml:space="preserve"> Rd., Heidelberg West 3081</w:t>
                      </w:r>
                    </w:p>
                    <w:p w14:paraId="1378E11C" w14:textId="14421F88" w:rsidR="008E5DE7" w:rsidRDefault="008E5DE7" w:rsidP="008E5DE7">
                      <w:pPr>
                        <w:pStyle w:val="NoSpacing"/>
                      </w:pPr>
                      <w:r>
                        <w:t>Tel: 9457 5794</w:t>
                      </w:r>
                      <w:r w:rsidR="003E3122">
                        <w:t>; Email:</w:t>
                      </w:r>
                      <w:r>
                        <w:t xml:space="preserve"> </w:t>
                      </w:r>
                      <w:hyperlink r:id="rId23" w:history="1">
                        <w:r>
                          <w:rPr>
                            <w:rStyle w:val="Hyperlink"/>
                          </w:rPr>
                          <w:t>stpiusvic@bigpond.com</w:t>
                        </w:r>
                      </w:hyperlink>
                    </w:p>
                    <w:p w14:paraId="1F609E27" w14:textId="77777777" w:rsidR="008E5DE7" w:rsidRDefault="008E5DE7" w:rsidP="008E5DE7">
                      <w:pPr>
                        <w:pStyle w:val="NoSpacing"/>
                        <w:rPr>
                          <w:sz w:val="16"/>
                          <w:szCs w:val="16"/>
                        </w:rPr>
                      </w:pPr>
                    </w:p>
                    <w:p w14:paraId="1021FDC6" w14:textId="4402A943" w:rsidR="008E5DE7" w:rsidRPr="00A972FC" w:rsidRDefault="008E5DE7" w:rsidP="008E5DE7">
                      <w:pPr>
                        <w:pStyle w:val="NoSpacing"/>
                      </w:pPr>
                      <w:r>
                        <w:rPr>
                          <w:b/>
                        </w:rPr>
                        <w:t>Exodus Community</w:t>
                      </w:r>
                      <w:r>
                        <w:t>: 273 Liberty Parade, Heidelberg West, Tel: 9457 7593</w:t>
                      </w:r>
                    </w:p>
                    <w:p w14:paraId="49B76815" w14:textId="35243865" w:rsidR="008E5DE7" w:rsidRDefault="008E5DE7" w:rsidP="008E5DE7">
                      <w:pPr>
                        <w:pStyle w:val="NoSpacing"/>
                      </w:pPr>
                      <w:r>
                        <w:t xml:space="preserve">School Principal: </w:t>
                      </w:r>
                      <w:r w:rsidR="00A972FC">
                        <w:rPr>
                          <w:b/>
                        </w:rPr>
                        <w:t>Barbara Gomez</w:t>
                      </w:r>
                      <w:r>
                        <w:t xml:space="preserve">, Tel: 9457 3776   </w:t>
                      </w:r>
                      <w:hyperlink r:id="rId24" w:history="1">
                        <w:r>
                          <w:rPr>
                            <w:rStyle w:val="Hyperlink"/>
                          </w:rPr>
                          <w:t>principal@spheidelbergwest.catholic.edu.au</w:t>
                        </w:r>
                      </w:hyperlink>
                    </w:p>
                    <w:p w14:paraId="1C20C24D" w14:textId="6D8F9751" w:rsidR="008E5DE7" w:rsidRDefault="008E5DE7" w:rsidP="008E5DE7">
                      <w:pPr>
                        <w:pStyle w:val="NoSpacing"/>
                      </w:pPr>
                      <w:r>
                        <w:t xml:space="preserve">Mass times: </w:t>
                      </w:r>
                      <w:r>
                        <w:rPr>
                          <w:b/>
                        </w:rPr>
                        <w:t>Saturday evening</w:t>
                      </w:r>
                      <w:r>
                        <w:t xml:space="preserve"> Vigil – 7.00pm; </w:t>
                      </w:r>
                      <w:r>
                        <w:rPr>
                          <w:b/>
                        </w:rPr>
                        <w:t>Sunday</w:t>
                      </w:r>
                      <w:r>
                        <w:t>: 9.00am &amp; 1</w:t>
                      </w:r>
                      <w:r w:rsidR="009D58AB">
                        <w:t>1</w:t>
                      </w:r>
                      <w:r w:rsidR="003E3122">
                        <w:t>,</w:t>
                      </w:r>
                      <w:r w:rsidR="009D58AB">
                        <w:t>00</w:t>
                      </w:r>
                      <w:r w:rsidR="003E3122">
                        <w:t xml:space="preserve"> </w:t>
                      </w:r>
                      <w:r>
                        <w:t>am</w:t>
                      </w:r>
                      <w:r w:rsidR="009D58AB">
                        <w:t>, (12 noon, Exodus community, 273 Liberty Parade).</w:t>
                      </w:r>
                    </w:p>
                    <w:p w14:paraId="2FCAD832" w14:textId="4C5B981C" w:rsidR="008E5DE7" w:rsidRDefault="008E5DE7" w:rsidP="008E5DE7">
                      <w:pPr>
                        <w:pStyle w:val="NoSpacing"/>
                      </w:pPr>
                      <w:r>
                        <w:rPr>
                          <w:b/>
                        </w:rPr>
                        <w:t>Weekdays</w:t>
                      </w:r>
                      <w:r w:rsidR="00C14400">
                        <w:t xml:space="preserve">: 9.00am </w:t>
                      </w:r>
                      <w:r>
                        <w:t xml:space="preserve">Tuesday, </w:t>
                      </w:r>
                      <w:r w:rsidR="00C14400">
                        <w:t>Wednesday,</w:t>
                      </w:r>
                      <w:r w:rsidR="009D58AB">
                        <w:t xml:space="preserve"> </w:t>
                      </w:r>
                      <w:proofErr w:type="gramStart"/>
                      <w:r w:rsidR="009D58AB">
                        <w:t xml:space="preserve">Thursday, </w:t>
                      </w:r>
                      <w:r w:rsidR="00C14400">
                        <w:t xml:space="preserve"> </w:t>
                      </w:r>
                      <w:r>
                        <w:t>Friday</w:t>
                      </w:r>
                      <w:proofErr w:type="gramEnd"/>
                      <w:r>
                        <w:t xml:space="preserve"> and Saturday</w:t>
                      </w:r>
                    </w:p>
                    <w:p w14:paraId="13D4AFF0" w14:textId="77777777" w:rsidR="008E5DE7" w:rsidRDefault="008E5DE7" w:rsidP="008E5DE7">
                      <w:pPr>
                        <w:pStyle w:val="NoSpacing"/>
                      </w:pPr>
                      <w:r>
                        <w:rPr>
                          <w:b/>
                        </w:rPr>
                        <w:t>Confessions and Rosary</w:t>
                      </w:r>
                      <w:r>
                        <w:t>: After 9.00am Mass Saturday mornings</w:t>
                      </w:r>
                    </w:p>
                    <w:p w14:paraId="616E3F63" w14:textId="4994585A" w:rsidR="008E5DE7" w:rsidRDefault="008E5DE7" w:rsidP="008E5DE7">
                      <w:pPr>
                        <w:pStyle w:val="NoSpacing"/>
                      </w:pPr>
                      <w:r>
                        <w:rPr>
                          <w:b/>
                        </w:rPr>
                        <w:t>Church open for prayer</w:t>
                      </w:r>
                      <w:r>
                        <w:t>: 8.30am – 4.00pm on school days only</w:t>
                      </w:r>
                    </w:p>
                    <w:p w14:paraId="5B0E507B" w14:textId="69C98E75" w:rsidR="00A972FC" w:rsidRDefault="00A972FC" w:rsidP="008E5DE7">
                      <w:pPr>
                        <w:pStyle w:val="NoSpacing"/>
                      </w:pPr>
                      <w:proofErr w:type="spellStart"/>
                      <w:r w:rsidRPr="009D58AB">
                        <w:rPr>
                          <w:b/>
                          <w:bCs/>
                        </w:rPr>
                        <w:t>Taize</w:t>
                      </w:r>
                      <w:proofErr w:type="spellEnd"/>
                      <w:r w:rsidRPr="009D58AB">
                        <w:rPr>
                          <w:b/>
                          <w:bCs/>
                        </w:rPr>
                        <w:t xml:space="preserve"> Prayer</w:t>
                      </w:r>
                      <w:r>
                        <w:t>: Last Friday of the Month, 6.00-7.00pm</w:t>
                      </w:r>
                    </w:p>
                    <w:p w14:paraId="5D829174" w14:textId="5325E1BC" w:rsidR="008E5DE7" w:rsidRDefault="008E5DE7" w:rsidP="008E5DE7">
                      <w:pPr>
                        <w:pStyle w:val="NoSpacing"/>
                      </w:pPr>
                      <w:r w:rsidRPr="00C14400">
                        <w:rPr>
                          <w:rFonts w:ascii="Arial Rounded MT Bold" w:hAnsi="Arial Rounded MT Bold"/>
                          <w:b/>
                          <w:i/>
                        </w:rPr>
                        <w:t>All Aboard</w:t>
                      </w:r>
                      <w:r>
                        <w:t xml:space="preserve"> </w:t>
                      </w:r>
                      <w:r w:rsidR="00C14400">
                        <w:t xml:space="preserve"> </w:t>
                      </w:r>
                      <w:r>
                        <w:t xml:space="preserve">editor/compiler: Brother Barry Lamb at </w:t>
                      </w:r>
                      <w:hyperlink r:id="rId25" w:history="1">
                        <w:r>
                          <w:rPr>
                            <w:rStyle w:val="Hyperlink"/>
                          </w:rPr>
                          <w:t>barrylamb@hotmail.com</w:t>
                        </w:r>
                      </w:hyperlink>
                      <w:r>
                        <w:t xml:space="preserve"> or </w:t>
                      </w:r>
                      <w:r w:rsidR="003E3122">
                        <w:t>9456 9641</w:t>
                      </w:r>
                    </w:p>
                    <w:p w14:paraId="7512FCD5" w14:textId="77777777" w:rsidR="008E5DE7" w:rsidRDefault="008E5DE7" w:rsidP="008E5DE7">
                      <w:pPr>
                        <w:pStyle w:val="NoSpacing"/>
                      </w:pPr>
                    </w:p>
                    <w:p w14:paraId="747A7495" w14:textId="77777777" w:rsidR="008E5DE7" w:rsidRDefault="008E5DE7" w:rsidP="008E5DE7">
                      <w:pPr>
                        <w:pStyle w:val="NoSpacing"/>
                      </w:pPr>
                    </w:p>
                    <w:p w14:paraId="18D7660D" w14:textId="77777777" w:rsidR="008E5DE7" w:rsidRDefault="008E5DE7" w:rsidP="008E5DE7">
                      <w:pPr>
                        <w:pStyle w:val="NoSpacing"/>
                      </w:pPr>
                    </w:p>
                  </w:txbxContent>
                </v:textbox>
              </v:shape>
            </w:pict>
          </mc:Fallback>
        </mc:AlternateContent>
      </w:r>
    </w:p>
    <w:p w14:paraId="610BDCDF" w14:textId="77777777" w:rsidR="006037EB" w:rsidRDefault="006037EB" w:rsidP="008E5DE7">
      <w:pPr>
        <w:pStyle w:val="NoSpacing"/>
        <w:rPr>
          <w:i/>
          <w:sz w:val="16"/>
          <w:szCs w:val="16"/>
        </w:rPr>
      </w:pPr>
    </w:p>
    <w:p w14:paraId="1F254469" w14:textId="77777777" w:rsidR="006037EB" w:rsidRDefault="006037EB" w:rsidP="008E5DE7">
      <w:pPr>
        <w:pStyle w:val="NoSpacing"/>
        <w:rPr>
          <w:i/>
          <w:sz w:val="16"/>
          <w:szCs w:val="16"/>
        </w:rPr>
      </w:pPr>
    </w:p>
    <w:p w14:paraId="73BE2B1C" w14:textId="77777777" w:rsidR="006037EB" w:rsidRDefault="006037EB" w:rsidP="008E5DE7">
      <w:pPr>
        <w:pStyle w:val="NoSpacing"/>
        <w:rPr>
          <w:i/>
          <w:sz w:val="16"/>
          <w:szCs w:val="16"/>
        </w:rPr>
      </w:pPr>
    </w:p>
    <w:p w14:paraId="6188CF80" w14:textId="77777777" w:rsidR="006037EB" w:rsidRDefault="006037EB" w:rsidP="008E5DE7">
      <w:pPr>
        <w:pStyle w:val="NoSpacing"/>
        <w:rPr>
          <w:i/>
          <w:sz w:val="16"/>
          <w:szCs w:val="16"/>
        </w:rPr>
      </w:pPr>
    </w:p>
    <w:p w14:paraId="588D44EE" w14:textId="77777777" w:rsidR="006037EB" w:rsidRDefault="006037EB" w:rsidP="008E5DE7">
      <w:pPr>
        <w:pStyle w:val="NoSpacing"/>
        <w:rPr>
          <w:i/>
          <w:sz w:val="16"/>
          <w:szCs w:val="16"/>
        </w:rPr>
      </w:pPr>
    </w:p>
    <w:p w14:paraId="3E9A39B9" w14:textId="77777777" w:rsidR="006037EB" w:rsidRDefault="006037EB" w:rsidP="008E5DE7">
      <w:pPr>
        <w:pStyle w:val="NoSpacing"/>
        <w:rPr>
          <w:i/>
          <w:sz w:val="16"/>
          <w:szCs w:val="16"/>
        </w:rPr>
      </w:pPr>
    </w:p>
    <w:p w14:paraId="3DA55130" w14:textId="77777777" w:rsidR="006037EB" w:rsidRDefault="006037EB" w:rsidP="008E5DE7">
      <w:pPr>
        <w:pStyle w:val="NoSpacing"/>
        <w:rPr>
          <w:i/>
          <w:sz w:val="16"/>
          <w:szCs w:val="16"/>
        </w:rPr>
      </w:pPr>
    </w:p>
    <w:p w14:paraId="0A287642" w14:textId="77777777" w:rsidR="006037EB" w:rsidRDefault="006037EB" w:rsidP="008E5DE7">
      <w:pPr>
        <w:pStyle w:val="NoSpacing"/>
        <w:rPr>
          <w:i/>
          <w:sz w:val="16"/>
          <w:szCs w:val="16"/>
        </w:rPr>
      </w:pPr>
    </w:p>
    <w:p w14:paraId="4D4D70F5" w14:textId="77777777" w:rsidR="006037EB" w:rsidRDefault="006037EB" w:rsidP="008E5DE7">
      <w:pPr>
        <w:pStyle w:val="NoSpacing"/>
        <w:rPr>
          <w:i/>
          <w:sz w:val="16"/>
          <w:szCs w:val="16"/>
        </w:rPr>
      </w:pPr>
    </w:p>
    <w:p w14:paraId="2EF33C93" w14:textId="77777777" w:rsidR="006037EB" w:rsidRDefault="006037EB" w:rsidP="008E5DE7">
      <w:pPr>
        <w:pStyle w:val="NoSpacing"/>
        <w:rPr>
          <w:i/>
          <w:sz w:val="16"/>
          <w:szCs w:val="16"/>
        </w:rPr>
      </w:pPr>
    </w:p>
    <w:p w14:paraId="44679783" w14:textId="77777777" w:rsidR="006037EB" w:rsidRDefault="006037EB" w:rsidP="008E5DE7">
      <w:pPr>
        <w:pStyle w:val="NoSpacing"/>
        <w:rPr>
          <w:i/>
          <w:sz w:val="16"/>
          <w:szCs w:val="16"/>
        </w:rPr>
      </w:pPr>
    </w:p>
    <w:p w14:paraId="552C5AB3" w14:textId="77777777" w:rsidR="006037EB" w:rsidRDefault="006037EB" w:rsidP="008E5DE7">
      <w:pPr>
        <w:pStyle w:val="NoSpacing"/>
        <w:rPr>
          <w:i/>
          <w:sz w:val="16"/>
          <w:szCs w:val="16"/>
        </w:rPr>
      </w:pPr>
    </w:p>
    <w:p w14:paraId="21A06443" w14:textId="77777777" w:rsidR="006037EB" w:rsidRDefault="006037EB" w:rsidP="008E5DE7">
      <w:pPr>
        <w:pStyle w:val="NoSpacing"/>
        <w:rPr>
          <w:i/>
          <w:sz w:val="16"/>
          <w:szCs w:val="16"/>
        </w:rPr>
      </w:pPr>
    </w:p>
    <w:p w14:paraId="21333303" w14:textId="77777777" w:rsidR="006037EB" w:rsidRDefault="006037EB" w:rsidP="008E5DE7">
      <w:pPr>
        <w:pStyle w:val="NoSpacing"/>
        <w:rPr>
          <w:i/>
          <w:sz w:val="16"/>
          <w:szCs w:val="16"/>
        </w:rPr>
      </w:pPr>
    </w:p>
    <w:p w14:paraId="4438B74E" w14:textId="77777777" w:rsidR="006037EB" w:rsidRDefault="006037EB" w:rsidP="008E5DE7">
      <w:pPr>
        <w:pStyle w:val="NoSpacing"/>
        <w:rPr>
          <w:i/>
          <w:sz w:val="16"/>
          <w:szCs w:val="16"/>
        </w:rPr>
      </w:pPr>
    </w:p>
    <w:p w14:paraId="4EDD1489" w14:textId="77777777" w:rsidR="006037EB" w:rsidRDefault="006037EB" w:rsidP="008E5DE7">
      <w:pPr>
        <w:pStyle w:val="NoSpacing"/>
        <w:rPr>
          <w:i/>
          <w:sz w:val="16"/>
          <w:szCs w:val="16"/>
        </w:rPr>
      </w:pPr>
    </w:p>
    <w:p w14:paraId="1269A683" w14:textId="77777777" w:rsidR="000A0B12" w:rsidRPr="00716EF1" w:rsidRDefault="000A0B12" w:rsidP="006B31DA">
      <w:pPr>
        <w:pStyle w:val="NoSpacing"/>
        <w:rPr>
          <w:rFonts w:ascii="Edwardian Script ITC" w:hAnsi="Edwardian Script ITC"/>
          <w:sz w:val="24"/>
          <w:szCs w:val="24"/>
        </w:rPr>
      </w:pPr>
    </w:p>
    <w:sectPr w:rsidR="000A0B12" w:rsidRPr="00716EF1" w:rsidSect="00AF0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Std Black">
    <w:altName w:val="Cooper Black"/>
    <w:panose1 w:val="00000000000000000000"/>
    <w:charset w:val="00"/>
    <w:family w:val="roman"/>
    <w:notTrueType/>
    <w:pitch w:val="variable"/>
    <w:sig w:usb0="800000AF" w:usb1="4000204A" w:usb2="00000000" w:usb3="00000000" w:csb0="00000001" w:csb1="00000000"/>
  </w:font>
  <w:font w:name="Dancing Script">
    <w:altName w:val="Ink Free"/>
    <w:charset w:val="00"/>
    <w:family w:val="script"/>
    <w:pitch w:val="variable"/>
    <w:sig w:usb0="8000002F" w:usb1="4000000B" w:usb2="00000000" w:usb3="00000000" w:csb0="00000001"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1"/>
    <w:rsid w:val="00050646"/>
    <w:rsid w:val="00076AB6"/>
    <w:rsid w:val="000807F9"/>
    <w:rsid w:val="000A0B12"/>
    <w:rsid w:val="000A3EC0"/>
    <w:rsid w:val="000C0CF5"/>
    <w:rsid w:val="00132C40"/>
    <w:rsid w:val="00154E7D"/>
    <w:rsid w:val="001A6BD6"/>
    <w:rsid w:val="001E4022"/>
    <w:rsid w:val="002035FD"/>
    <w:rsid w:val="00206C5D"/>
    <w:rsid w:val="00257289"/>
    <w:rsid w:val="00277E61"/>
    <w:rsid w:val="002D19C7"/>
    <w:rsid w:val="00302A55"/>
    <w:rsid w:val="003442EE"/>
    <w:rsid w:val="00374608"/>
    <w:rsid w:val="00391064"/>
    <w:rsid w:val="00397CC8"/>
    <w:rsid w:val="003A7378"/>
    <w:rsid w:val="003B704B"/>
    <w:rsid w:val="003C6FF5"/>
    <w:rsid w:val="003C7A60"/>
    <w:rsid w:val="003E3122"/>
    <w:rsid w:val="003F7AE2"/>
    <w:rsid w:val="00406006"/>
    <w:rsid w:val="00421D0B"/>
    <w:rsid w:val="00433944"/>
    <w:rsid w:val="0046738D"/>
    <w:rsid w:val="004A0299"/>
    <w:rsid w:val="004F31E8"/>
    <w:rsid w:val="00586F72"/>
    <w:rsid w:val="00595848"/>
    <w:rsid w:val="005A320B"/>
    <w:rsid w:val="006037EB"/>
    <w:rsid w:val="00622FD6"/>
    <w:rsid w:val="0062374B"/>
    <w:rsid w:val="0062699D"/>
    <w:rsid w:val="0064580F"/>
    <w:rsid w:val="006B31DA"/>
    <w:rsid w:val="006C03FA"/>
    <w:rsid w:val="00716EF1"/>
    <w:rsid w:val="0072482E"/>
    <w:rsid w:val="007F0323"/>
    <w:rsid w:val="007F502C"/>
    <w:rsid w:val="008351FC"/>
    <w:rsid w:val="00856A02"/>
    <w:rsid w:val="00887840"/>
    <w:rsid w:val="008B0D3B"/>
    <w:rsid w:val="008D71C5"/>
    <w:rsid w:val="008E5DE7"/>
    <w:rsid w:val="00937A49"/>
    <w:rsid w:val="00971F22"/>
    <w:rsid w:val="009B32F8"/>
    <w:rsid w:val="009D58AB"/>
    <w:rsid w:val="009F08C1"/>
    <w:rsid w:val="00A01A8C"/>
    <w:rsid w:val="00A27420"/>
    <w:rsid w:val="00A30612"/>
    <w:rsid w:val="00A30DE6"/>
    <w:rsid w:val="00A65568"/>
    <w:rsid w:val="00A763F1"/>
    <w:rsid w:val="00A972FC"/>
    <w:rsid w:val="00AC6E05"/>
    <w:rsid w:val="00AF03A1"/>
    <w:rsid w:val="00B543E3"/>
    <w:rsid w:val="00B67429"/>
    <w:rsid w:val="00BA5069"/>
    <w:rsid w:val="00BA7836"/>
    <w:rsid w:val="00C14400"/>
    <w:rsid w:val="00C23D23"/>
    <w:rsid w:val="00C26D1D"/>
    <w:rsid w:val="00C35B79"/>
    <w:rsid w:val="00C84F39"/>
    <w:rsid w:val="00CA097E"/>
    <w:rsid w:val="00CA427A"/>
    <w:rsid w:val="00D31BA6"/>
    <w:rsid w:val="00DD2E25"/>
    <w:rsid w:val="00E035AB"/>
    <w:rsid w:val="00E07791"/>
    <w:rsid w:val="00E33F02"/>
    <w:rsid w:val="00E43BCF"/>
    <w:rsid w:val="00E740F3"/>
    <w:rsid w:val="00E769E6"/>
    <w:rsid w:val="00EB27A5"/>
    <w:rsid w:val="00EC5BA5"/>
    <w:rsid w:val="00F06959"/>
    <w:rsid w:val="00F2029B"/>
    <w:rsid w:val="00F370FA"/>
    <w:rsid w:val="00F57D62"/>
    <w:rsid w:val="00F87FFB"/>
    <w:rsid w:val="00F94969"/>
    <w:rsid w:val="00FF0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C942"/>
  <w15:docId w15:val="{73D48D0E-1A17-4C68-B068-D312A4C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A1"/>
    <w:rPr>
      <w:rFonts w:ascii="Tahoma" w:hAnsi="Tahoma" w:cs="Tahoma"/>
      <w:sz w:val="16"/>
      <w:szCs w:val="16"/>
    </w:rPr>
  </w:style>
  <w:style w:type="paragraph" w:styleId="NoSpacing">
    <w:name w:val="No Spacing"/>
    <w:uiPriority w:val="1"/>
    <w:qFormat/>
    <w:rsid w:val="006B31DA"/>
    <w:pPr>
      <w:spacing w:after="0" w:line="240" w:lineRule="auto"/>
    </w:pPr>
  </w:style>
  <w:style w:type="character" w:styleId="Hyperlink">
    <w:name w:val="Hyperlink"/>
    <w:basedOn w:val="DefaultParagraphFont"/>
    <w:uiPriority w:val="99"/>
    <w:unhideWhenUsed/>
    <w:rsid w:val="005A320B"/>
    <w:rPr>
      <w:color w:val="0000FF" w:themeColor="hyperlink"/>
      <w:u w:val="single"/>
    </w:rPr>
  </w:style>
  <w:style w:type="paragraph" w:styleId="NormalWeb">
    <w:name w:val="Normal (Web)"/>
    <w:basedOn w:val="Normal"/>
    <w:uiPriority w:val="99"/>
    <w:semiHidden/>
    <w:unhideWhenUsed/>
    <w:rsid w:val="00DD2E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au/url?source=imgres&amp;ct=tbn&amp;q=http://img.alibaba.com/photo/249323512/kitchen_tea_towel.jpg&amp;usg=AFQjCNHebYYESesrxi3u60ObFoQ48ZAczw" TargetMode="External"/><Relationship Id="rId13" Type="http://schemas.openxmlformats.org/officeDocument/2006/relationships/image" Target="media/image9.jpeg"/><Relationship Id="rId18" Type="http://schemas.openxmlformats.org/officeDocument/2006/relationships/hyperlink" Target="http://www.catholic.org/clife/jesu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principal@spheidelbergwest.catholic.edu.au" TargetMode="Externa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www.catholic.org/encyclopedia/view.php?id=6300" TargetMode="External"/><Relationship Id="rId25" Type="http://schemas.openxmlformats.org/officeDocument/2006/relationships/hyperlink" Target="mailto:barrylamb@hotmail.com" TargetMode="Externa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mailto:stpiusvic@bigpond.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24" Type="http://schemas.openxmlformats.org/officeDocument/2006/relationships/hyperlink" Target="mailto:principal@spheidelbergwest.catholic.edu.au" TargetMode="External"/><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hyperlink" Target="mailto:stpiusvic@bigpond.com"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barrylamb@hot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 Pius X Parish</cp:lastModifiedBy>
  <cp:revision>2</cp:revision>
  <cp:lastPrinted>2022-08-07T11:45:00Z</cp:lastPrinted>
  <dcterms:created xsi:type="dcterms:W3CDTF">2022-08-19T04:49:00Z</dcterms:created>
  <dcterms:modified xsi:type="dcterms:W3CDTF">2022-08-19T04:49:00Z</dcterms:modified>
</cp:coreProperties>
</file>